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3FC9" w:rsidRDefault="00663E90" w:rsidP="00663E90">
      <w:pPr>
        <w:pStyle w:val="Titre"/>
      </w:pPr>
      <w:r>
        <w:t>Ebauche de bibliographie</w:t>
      </w:r>
    </w:p>
    <w:bookmarkStart w:id="0" w:name="_Toc448575486" w:displacedByCustomXml="next"/>
    <w:sdt>
      <w:sdtPr>
        <w:rPr>
          <w:rFonts w:asciiTheme="minorHAnsi" w:eastAsiaTheme="minorHAnsi" w:hAnsiTheme="minorHAnsi" w:cstheme="minorBidi"/>
          <w:color w:val="auto"/>
          <w:sz w:val="22"/>
          <w:szCs w:val="22"/>
        </w:rPr>
        <w:id w:val="1276822497"/>
        <w:docPartObj>
          <w:docPartGallery w:val="Table of Contents"/>
          <w:docPartUnique/>
        </w:docPartObj>
      </w:sdtPr>
      <w:sdtEndPr>
        <w:rPr>
          <w:rFonts w:ascii="Tw Cen MT Condensed" w:hAnsi="Tw Cen MT Condensed"/>
          <w:b/>
          <w:bCs/>
        </w:rPr>
      </w:sdtEndPr>
      <w:sdtContent>
        <w:p w:rsidR="00663E90" w:rsidRDefault="00663E90" w:rsidP="00200752">
          <w:pPr>
            <w:pStyle w:val="Titre1"/>
          </w:pPr>
          <w:r>
            <w:t>Table des matières</w:t>
          </w:r>
          <w:bookmarkEnd w:id="0"/>
        </w:p>
        <w:p w:rsidR="00F638D5" w:rsidRDefault="00663E90">
          <w:pPr>
            <w:pStyle w:val="TM1"/>
            <w:tabs>
              <w:tab w:val="left" w:pos="440"/>
              <w:tab w:val="right" w:leader="dot" w:pos="10456"/>
            </w:tabs>
            <w:rPr>
              <w:rFonts w:asciiTheme="minorHAnsi" w:eastAsiaTheme="minorEastAsia" w:hAnsiTheme="minorHAnsi"/>
              <w:noProof/>
              <w:lang w:eastAsia="fr-FR"/>
            </w:rPr>
          </w:pPr>
          <w:r>
            <w:fldChar w:fldCharType="begin"/>
          </w:r>
          <w:r>
            <w:instrText xml:space="preserve"> TOC \o "1-3" \h \z \u </w:instrText>
          </w:r>
          <w:r>
            <w:fldChar w:fldCharType="separate"/>
          </w:r>
          <w:hyperlink w:anchor="_Toc448575486" w:history="1">
            <w:r w:rsidR="00F638D5" w:rsidRPr="002D7129">
              <w:rPr>
                <w:rStyle w:val="Lienhypertexte"/>
                <w:noProof/>
              </w:rPr>
              <w:t>I.</w:t>
            </w:r>
            <w:r w:rsidR="00F638D5">
              <w:rPr>
                <w:rFonts w:asciiTheme="minorHAnsi" w:eastAsiaTheme="minorEastAsia" w:hAnsiTheme="minorHAnsi"/>
                <w:noProof/>
                <w:lang w:eastAsia="fr-FR"/>
              </w:rPr>
              <w:tab/>
            </w:r>
            <w:r w:rsidR="00F638D5" w:rsidRPr="002D7129">
              <w:rPr>
                <w:rStyle w:val="Lienhypertexte"/>
                <w:noProof/>
              </w:rPr>
              <w:t>Table des matières</w:t>
            </w:r>
            <w:r w:rsidR="00F638D5">
              <w:rPr>
                <w:noProof/>
                <w:webHidden/>
              </w:rPr>
              <w:tab/>
            </w:r>
            <w:r w:rsidR="00F638D5">
              <w:rPr>
                <w:noProof/>
                <w:webHidden/>
              </w:rPr>
              <w:fldChar w:fldCharType="begin"/>
            </w:r>
            <w:r w:rsidR="00F638D5">
              <w:rPr>
                <w:noProof/>
                <w:webHidden/>
              </w:rPr>
              <w:instrText xml:space="preserve"> PAGEREF _Toc448575486 \h </w:instrText>
            </w:r>
            <w:r w:rsidR="00F638D5">
              <w:rPr>
                <w:noProof/>
                <w:webHidden/>
              </w:rPr>
            </w:r>
            <w:r w:rsidR="00F638D5">
              <w:rPr>
                <w:noProof/>
                <w:webHidden/>
              </w:rPr>
              <w:fldChar w:fldCharType="separate"/>
            </w:r>
            <w:r w:rsidR="00F638D5">
              <w:rPr>
                <w:noProof/>
                <w:webHidden/>
              </w:rPr>
              <w:t>1</w:t>
            </w:r>
            <w:r w:rsidR="00F638D5">
              <w:rPr>
                <w:noProof/>
                <w:webHidden/>
              </w:rPr>
              <w:fldChar w:fldCharType="end"/>
            </w:r>
          </w:hyperlink>
        </w:p>
        <w:p w:rsidR="00F638D5" w:rsidRDefault="00172288">
          <w:pPr>
            <w:pStyle w:val="TM1"/>
            <w:tabs>
              <w:tab w:val="left" w:pos="440"/>
              <w:tab w:val="right" w:leader="dot" w:pos="10456"/>
            </w:tabs>
            <w:rPr>
              <w:rFonts w:asciiTheme="minorHAnsi" w:eastAsiaTheme="minorEastAsia" w:hAnsiTheme="minorHAnsi"/>
              <w:noProof/>
              <w:lang w:eastAsia="fr-FR"/>
            </w:rPr>
          </w:pPr>
          <w:hyperlink w:anchor="_Toc448575487" w:history="1">
            <w:r w:rsidR="00F638D5" w:rsidRPr="002D7129">
              <w:rPr>
                <w:rStyle w:val="Lienhypertexte"/>
                <w:noProof/>
              </w:rPr>
              <w:t>II.</w:t>
            </w:r>
            <w:r w:rsidR="00F638D5">
              <w:rPr>
                <w:rFonts w:asciiTheme="minorHAnsi" w:eastAsiaTheme="minorEastAsia" w:hAnsiTheme="minorHAnsi"/>
                <w:noProof/>
                <w:lang w:eastAsia="fr-FR"/>
              </w:rPr>
              <w:tab/>
            </w:r>
            <w:r w:rsidR="00F638D5" w:rsidRPr="002D7129">
              <w:rPr>
                <w:rStyle w:val="Lienhypertexte"/>
                <w:noProof/>
              </w:rPr>
              <w:t>Les fluides magnéto-rhéologiques</w:t>
            </w:r>
            <w:r w:rsidR="00F638D5">
              <w:rPr>
                <w:noProof/>
                <w:webHidden/>
              </w:rPr>
              <w:tab/>
            </w:r>
            <w:r w:rsidR="00F638D5">
              <w:rPr>
                <w:noProof/>
                <w:webHidden/>
              </w:rPr>
              <w:fldChar w:fldCharType="begin"/>
            </w:r>
            <w:r w:rsidR="00F638D5">
              <w:rPr>
                <w:noProof/>
                <w:webHidden/>
              </w:rPr>
              <w:instrText xml:space="preserve"> PAGEREF _Toc448575487 \h </w:instrText>
            </w:r>
            <w:r w:rsidR="00F638D5">
              <w:rPr>
                <w:noProof/>
                <w:webHidden/>
              </w:rPr>
            </w:r>
            <w:r w:rsidR="00F638D5">
              <w:rPr>
                <w:noProof/>
                <w:webHidden/>
              </w:rPr>
              <w:fldChar w:fldCharType="separate"/>
            </w:r>
            <w:r w:rsidR="00F638D5">
              <w:rPr>
                <w:noProof/>
                <w:webHidden/>
              </w:rPr>
              <w:t>5</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488" w:history="1">
            <w:r w:rsidR="00F638D5" w:rsidRPr="002D7129">
              <w:rPr>
                <w:rStyle w:val="Lienhypertexte"/>
                <w:noProof/>
              </w:rPr>
              <w:t>a)</w:t>
            </w:r>
            <w:r w:rsidR="00F638D5">
              <w:rPr>
                <w:rFonts w:asciiTheme="minorHAnsi" w:eastAsiaTheme="minorEastAsia" w:hAnsiTheme="minorHAnsi"/>
                <w:noProof/>
                <w:lang w:eastAsia="fr-FR"/>
              </w:rPr>
              <w:tab/>
            </w:r>
            <w:r w:rsidR="00F638D5" w:rsidRPr="002D7129">
              <w:rPr>
                <w:rStyle w:val="Lienhypertexte"/>
                <w:noProof/>
              </w:rPr>
              <w:t>Description</w:t>
            </w:r>
            <w:r w:rsidR="00F638D5">
              <w:rPr>
                <w:noProof/>
                <w:webHidden/>
              </w:rPr>
              <w:tab/>
            </w:r>
            <w:r w:rsidR="00F638D5">
              <w:rPr>
                <w:noProof/>
                <w:webHidden/>
              </w:rPr>
              <w:fldChar w:fldCharType="begin"/>
            </w:r>
            <w:r w:rsidR="00F638D5">
              <w:rPr>
                <w:noProof/>
                <w:webHidden/>
              </w:rPr>
              <w:instrText xml:space="preserve"> PAGEREF _Toc448575488 \h </w:instrText>
            </w:r>
            <w:r w:rsidR="00F638D5">
              <w:rPr>
                <w:noProof/>
                <w:webHidden/>
              </w:rPr>
            </w:r>
            <w:r w:rsidR="00F638D5">
              <w:rPr>
                <w:noProof/>
                <w:webHidden/>
              </w:rPr>
              <w:fldChar w:fldCharType="separate"/>
            </w:r>
            <w:r w:rsidR="00F638D5">
              <w:rPr>
                <w:noProof/>
                <w:webHidden/>
              </w:rPr>
              <w:t>5</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489" w:history="1">
            <w:r w:rsidR="00F638D5" w:rsidRPr="002D7129">
              <w:rPr>
                <w:rStyle w:val="Lienhypertexte"/>
                <w:noProof/>
              </w:rPr>
              <w:t>1)</w:t>
            </w:r>
            <w:r w:rsidR="00F638D5">
              <w:rPr>
                <w:rFonts w:asciiTheme="minorHAnsi" w:eastAsiaTheme="minorEastAsia" w:hAnsiTheme="minorHAnsi"/>
                <w:noProof/>
                <w:lang w:eastAsia="fr-FR"/>
              </w:rPr>
              <w:tab/>
            </w:r>
            <w:r w:rsidR="00F638D5" w:rsidRPr="002D7129">
              <w:rPr>
                <w:rStyle w:val="Lienhypertexte"/>
                <w:noProof/>
              </w:rPr>
              <w:t>Le fluide porteur</w:t>
            </w:r>
            <w:r w:rsidR="00F638D5">
              <w:rPr>
                <w:noProof/>
                <w:webHidden/>
              </w:rPr>
              <w:tab/>
            </w:r>
            <w:r w:rsidR="00F638D5">
              <w:rPr>
                <w:noProof/>
                <w:webHidden/>
              </w:rPr>
              <w:fldChar w:fldCharType="begin"/>
            </w:r>
            <w:r w:rsidR="00F638D5">
              <w:rPr>
                <w:noProof/>
                <w:webHidden/>
              </w:rPr>
              <w:instrText xml:space="preserve"> PAGEREF _Toc448575489 \h </w:instrText>
            </w:r>
            <w:r w:rsidR="00F638D5">
              <w:rPr>
                <w:noProof/>
                <w:webHidden/>
              </w:rPr>
            </w:r>
            <w:r w:rsidR="00F638D5">
              <w:rPr>
                <w:noProof/>
                <w:webHidden/>
              </w:rPr>
              <w:fldChar w:fldCharType="separate"/>
            </w:r>
            <w:r w:rsidR="00F638D5">
              <w:rPr>
                <w:noProof/>
                <w:webHidden/>
              </w:rPr>
              <w:t>5</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490" w:history="1">
            <w:r w:rsidR="00F638D5" w:rsidRPr="002D7129">
              <w:rPr>
                <w:rStyle w:val="Lienhypertexte"/>
                <w:noProof/>
              </w:rPr>
              <w:t>2)</w:t>
            </w:r>
            <w:r w:rsidR="00F638D5">
              <w:rPr>
                <w:rFonts w:asciiTheme="minorHAnsi" w:eastAsiaTheme="minorEastAsia" w:hAnsiTheme="minorHAnsi"/>
                <w:noProof/>
                <w:lang w:eastAsia="fr-FR"/>
              </w:rPr>
              <w:tab/>
            </w:r>
            <w:r w:rsidR="00F638D5" w:rsidRPr="002D7129">
              <w:rPr>
                <w:rStyle w:val="Lienhypertexte"/>
                <w:noProof/>
              </w:rPr>
              <w:t>Les particules en suspensions</w:t>
            </w:r>
            <w:r w:rsidR="00F638D5">
              <w:rPr>
                <w:noProof/>
                <w:webHidden/>
              </w:rPr>
              <w:tab/>
            </w:r>
            <w:r w:rsidR="00F638D5">
              <w:rPr>
                <w:noProof/>
                <w:webHidden/>
              </w:rPr>
              <w:fldChar w:fldCharType="begin"/>
            </w:r>
            <w:r w:rsidR="00F638D5">
              <w:rPr>
                <w:noProof/>
                <w:webHidden/>
              </w:rPr>
              <w:instrText xml:space="preserve"> PAGEREF _Toc448575490 \h </w:instrText>
            </w:r>
            <w:r w:rsidR="00F638D5">
              <w:rPr>
                <w:noProof/>
                <w:webHidden/>
              </w:rPr>
            </w:r>
            <w:r w:rsidR="00F638D5">
              <w:rPr>
                <w:noProof/>
                <w:webHidden/>
              </w:rPr>
              <w:fldChar w:fldCharType="separate"/>
            </w:r>
            <w:r w:rsidR="00F638D5">
              <w:rPr>
                <w:noProof/>
                <w:webHidden/>
              </w:rPr>
              <w:t>5</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491" w:history="1">
            <w:r w:rsidR="00F638D5" w:rsidRPr="002D7129">
              <w:rPr>
                <w:rStyle w:val="Lienhypertexte"/>
                <w:noProof/>
              </w:rPr>
              <w:t>3)</w:t>
            </w:r>
            <w:r w:rsidR="00F638D5">
              <w:rPr>
                <w:rFonts w:asciiTheme="minorHAnsi" w:eastAsiaTheme="minorEastAsia" w:hAnsiTheme="minorHAnsi"/>
                <w:noProof/>
                <w:lang w:eastAsia="fr-FR"/>
              </w:rPr>
              <w:tab/>
            </w:r>
            <w:r w:rsidR="00F638D5" w:rsidRPr="002D7129">
              <w:rPr>
                <w:rStyle w:val="Lienhypertexte"/>
                <w:noProof/>
              </w:rPr>
              <w:t>Les additifs</w:t>
            </w:r>
            <w:r w:rsidR="00F638D5">
              <w:rPr>
                <w:noProof/>
                <w:webHidden/>
              </w:rPr>
              <w:tab/>
            </w:r>
            <w:r w:rsidR="00F638D5">
              <w:rPr>
                <w:noProof/>
                <w:webHidden/>
              </w:rPr>
              <w:fldChar w:fldCharType="begin"/>
            </w:r>
            <w:r w:rsidR="00F638D5">
              <w:rPr>
                <w:noProof/>
                <w:webHidden/>
              </w:rPr>
              <w:instrText xml:space="preserve"> PAGEREF _Toc448575491 \h </w:instrText>
            </w:r>
            <w:r w:rsidR="00F638D5">
              <w:rPr>
                <w:noProof/>
                <w:webHidden/>
              </w:rPr>
            </w:r>
            <w:r w:rsidR="00F638D5">
              <w:rPr>
                <w:noProof/>
                <w:webHidden/>
              </w:rPr>
              <w:fldChar w:fldCharType="separate"/>
            </w:r>
            <w:r w:rsidR="00F638D5">
              <w:rPr>
                <w:noProof/>
                <w:webHidden/>
              </w:rPr>
              <w:t>5</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492" w:history="1">
            <w:r w:rsidR="00F638D5" w:rsidRPr="002D7129">
              <w:rPr>
                <w:rStyle w:val="Lienhypertexte"/>
                <w:noProof/>
              </w:rPr>
              <w:t>b)</w:t>
            </w:r>
            <w:r w:rsidR="00F638D5">
              <w:rPr>
                <w:rFonts w:asciiTheme="minorHAnsi" w:eastAsiaTheme="minorEastAsia" w:hAnsiTheme="minorHAnsi"/>
                <w:noProof/>
                <w:lang w:eastAsia="fr-FR"/>
              </w:rPr>
              <w:tab/>
            </w:r>
            <w:r w:rsidR="00F638D5" w:rsidRPr="002D7129">
              <w:rPr>
                <w:rStyle w:val="Lienhypertexte"/>
                <w:noProof/>
              </w:rPr>
              <w:t>Les applications</w:t>
            </w:r>
            <w:r w:rsidR="00F638D5">
              <w:rPr>
                <w:noProof/>
                <w:webHidden/>
              </w:rPr>
              <w:tab/>
            </w:r>
            <w:r w:rsidR="00F638D5">
              <w:rPr>
                <w:noProof/>
                <w:webHidden/>
              </w:rPr>
              <w:fldChar w:fldCharType="begin"/>
            </w:r>
            <w:r w:rsidR="00F638D5">
              <w:rPr>
                <w:noProof/>
                <w:webHidden/>
              </w:rPr>
              <w:instrText xml:space="preserve"> PAGEREF _Toc448575492 \h </w:instrText>
            </w:r>
            <w:r w:rsidR="00F638D5">
              <w:rPr>
                <w:noProof/>
                <w:webHidden/>
              </w:rPr>
            </w:r>
            <w:r w:rsidR="00F638D5">
              <w:rPr>
                <w:noProof/>
                <w:webHidden/>
              </w:rPr>
              <w:fldChar w:fldCharType="separate"/>
            </w:r>
            <w:r w:rsidR="00F638D5">
              <w:rPr>
                <w:noProof/>
                <w:webHidden/>
              </w:rPr>
              <w:t>5</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493" w:history="1">
            <w:r w:rsidR="00F638D5" w:rsidRPr="002D7129">
              <w:rPr>
                <w:rStyle w:val="Lienhypertexte"/>
                <w:noProof/>
              </w:rPr>
              <w:t>4)</w:t>
            </w:r>
            <w:r w:rsidR="00F638D5">
              <w:rPr>
                <w:rFonts w:asciiTheme="minorHAnsi" w:eastAsiaTheme="minorEastAsia" w:hAnsiTheme="minorHAnsi"/>
                <w:noProof/>
                <w:lang w:eastAsia="fr-FR"/>
              </w:rPr>
              <w:tab/>
            </w:r>
            <w:r w:rsidR="00F638D5" w:rsidRPr="002D7129">
              <w:rPr>
                <w:rStyle w:val="Lienhypertexte"/>
                <w:noProof/>
              </w:rPr>
              <w:t>Dampers</w:t>
            </w:r>
            <w:r w:rsidR="00F638D5">
              <w:rPr>
                <w:noProof/>
                <w:webHidden/>
              </w:rPr>
              <w:tab/>
            </w:r>
            <w:r w:rsidR="00F638D5">
              <w:rPr>
                <w:noProof/>
                <w:webHidden/>
              </w:rPr>
              <w:fldChar w:fldCharType="begin"/>
            </w:r>
            <w:r w:rsidR="00F638D5">
              <w:rPr>
                <w:noProof/>
                <w:webHidden/>
              </w:rPr>
              <w:instrText xml:space="preserve"> PAGEREF _Toc448575493 \h </w:instrText>
            </w:r>
            <w:r w:rsidR="00F638D5">
              <w:rPr>
                <w:noProof/>
                <w:webHidden/>
              </w:rPr>
            </w:r>
            <w:r w:rsidR="00F638D5">
              <w:rPr>
                <w:noProof/>
                <w:webHidden/>
              </w:rPr>
              <w:fldChar w:fldCharType="separate"/>
            </w:r>
            <w:r w:rsidR="00F638D5">
              <w:rPr>
                <w:noProof/>
                <w:webHidden/>
              </w:rPr>
              <w:t>6</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494" w:history="1">
            <w:r w:rsidR="00F638D5" w:rsidRPr="002D7129">
              <w:rPr>
                <w:rStyle w:val="Lienhypertexte"/>
                <w:noProof/>
              </w:rPr>
              <w:t>5)</w:t>
            </w:r>
            <w:r w:rsidR="00F638D5">
              <w:rPr>
                <w:rFonts w:asciiTheme="minorHAnsi" w:eastAsiaTheme="minorEastAsia" w:hAnsiTheme="minorHAnsi"/>
                <w:noProof/>
                <w:lang w:eastAsia="fr-FR"/>
              </w:rPr>
              <w:tab/>
            </w:r>
            <w:r w:rsidR="00F638D5" w:rsidRPr="002D7129">
              <w:rPr>
                <w:rStyle w:val="Lienhypertexte"/>
                <w:noProof/>
              </w:rPr>
              <w:t>Brake</w:t>
            </w:r>
            <w:r w:rsidR="00F638D5">
              <w:rPr>
                <w:noProof/>
                <w:webHidden/>
              </w:rPr>
              <w:tab/>
            </w:r>
            <w:r w:rsidR="00F638D5">
              <w:rPr>
                <w:noProof/>
                <w:webHidden/>
              </w:rPr>
              <w:fldChar w:fldCharType="begin"/>
            </w:r>
            <w:r w:rsidR="00F638D5">
              <w:rPr>
                <w:noProof/>
                <w:webHidden/>
              </w:rPr>
              <w:instrText xml:space="preserve"> PAGEREF _Toc448575494 \h </w:instrText>
            </w:r>
            <w:r w:rsidR="00F638D5">
              <w:rPr>
                <w:noProof/>
                <w:webHidden/>
              </w:rPr>
            </w:r>
            <w:r w:rsidR="00F638D5">
              <w:rPr>
                <w:noProof/>
                <w:webHidden/>
              </w:rPr>
              <w:fldChar w:fldCharType="separate"/>
            </w:r>
            <w:r w:rsidR="00F638D5">
              <w:rPr>
                <w:noProof/>
                <w:webHidden/>
              </w:rPr>
              <w:t>6</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495" w:history="1">
            <w:r w:rsidR="00F638D5" w:rsidRPr="002D7129">
              <w:rPr>
                <w:rStyle w:val="Lienhypertexte"/>
                <w:noProof/>
              </w:rPr>
              <w:t>6)</w:t>
            </w:r>
            <w:r w:rsidR="00F638D5">
              <w:rPr>
                <w:rFonts w:asciiTheme="minorHAnsi" w:eastAsiaTheme="minorEastAsia" w:hAnsiTheme="minorHAnsi"/>
                <w:noProof/>
                <w:lang w:eastAsia="fr-FR"/>
              </w:rPr>
              <w:tab/>
            </w:r>
            <w:r w:rsidR="00F638D5" w:rsidRPr="002D7129">
              <w:rPr>
                <w:rStyle w:val="Lienhypertexte"/>
                <w:noProof/>
              </w:rPr>
              <w:t>Polishing</w:t>
            </w:r>
            <w:r w:rsidR="00F638D5">
              <w:rPr>
                <w:noProof/>
                <w:webHidden/>
              </w:rPr>
              <w:tab/>
            </w:r>
            <w:r w:rsidR="00F638D5">
              <w:rPr>
                <w:noProof/>
                <w:webHidden/>
              </w:rPr>
              <w:fldChar w:fldCharType="begin"/>
            </w:r>
            <w:r w:rsidR="00F638D5">
              <w:rPr>
                <w:noProof/>
                <w:webHidden/>
              </w:rPr>
              <w:instrText xml:space="preserve"> PAGEREF _Toc448575495 \h </w:instrText>
            </w:r>
            <w:r w:rsidR="00F638D5">
              <w:rPr>
                <w:noProof/>
                <w:webHidden/>
              </w:rPr>
            </w:r>
            <w:r w:rsidR="00F638D5">
              <w:rPr>
                <w:noProof/>
                <w:webHidden/>
              </w:rPr>
              <w:fldChar w:fldCharType="separate"/>
            </w:r>
            <w:r w:rsidR="00F638D5">
              <w:rPr>
                <w:noProof/>
                <w:webHidden/>
              </w:rPr>
              <w:t>6</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496" w:history="1">
            <w:r w:rsidR="00F638D5" w:rsidRPr="002D7129">
              <w:rPr>
                <w:rStyle w:val="Lienhypertexte"/>
                <w:noProof/>
              </w:rPr>
              <w:t>c)</w:t>
            </w:r>
            <w:r w:rsidR="00F638D5">
              <w:rPr>
                <w:rFonts w:asciiTheme="minorHAnsi" w:eastAsiaTheme="minorEastAsia" w:hAnsiTheme="minorHAnsi"/>
                <w:noProof/>
                <w:lang w:eastAsia="fr-FR"/>
              </w:rPr>
              <w:tab/>
            </w:r>
            <w:r w:rsidR="00F638D5" w:rsidRPr="002D7129">
              <w:rPr>
                <w:rStyle w:val="Lienhypertexte"/>
                <w:noProof/>
              </w:rPr>
              <w:t>Les caractéristiques</w:t>
            </w:r>
            <w:r w:rsidR="00F638D5">
              <w:rPr>
                <w:noProof/>
                <w:webHidden/>
              </w:rPr>
              <w:tab/>
            </w:r>
            <w:r w:rsidR="00F638D5">
              <w:rPr>
                <w:noProof/>
                <w:webHidden/>
              </w:rPr>
              <w:fldChar w:fldCharType="begin"/>
            </w:r>
            <w:r w:rsidR="00F638D5">
              <w:rPr>
                <w:noProof/>
                <w:webHidden/>
              </w:rPr>
              <w:instrText xml:space="preserve"> PAGEREF _Toc448575496 \h </w:instrText>
            </w:r>
            <w:r w:rsidR="00F638D5">
              <w:rPr>
                <w:noProof/>
                <w:webHidden/>
              </w:rPr>
            </w:r>
            <w:r w:rsidR="00F638D5">
              <w:rPr>
                <w:noProof/>
                <w:webHidden/>
              </w:rPr>
              <w:fldChar w:fldCharType="separate"/>
            </w:r>
            <w:r w:rsidR="00F638D5">
              <w:rPr>
                <w:noProof/>
                <w:webHidden/>
              </w:rPr>
              <w:t>7</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497" w:history="1">
            <w:r w:rsidR="00F638D5" w:rsidRPr="002D7129">
              <w:rPr>
                <w:rStyle w:val="Lienhypertexte"/>
                <w:noProof/>
              </w:rPr>
              <w:t>1)</w:t>
            </w:r>
            <w:r w:rsidR="00F638D5">
              <w:rPr>
                <w:rFonts w:asciiTheme="minorHAnsi" w:eastAsiaTheme="minorEastAsia" w:hAnsiTheme="minorHAnsi"/>
                <w:noProof/>
                <w:lang w:eastAsia="fr-FR"/>
              </w:rPr>
              <w:tab/>
            </w:r>
            <w:r w:rsidR="00F638D5" w:rsidRPr="002D7129">
              <w:rPr>
                <w:rStyle w:val="Lienhypertexte"/>
                <w:noProof/>
              </w:rPr>
              <w:t>Magnétique</w:t>
            </w:r>
            <w:r w:rsidR="00F638D5">
              <w:rPr>
                <w:noProof/>
                <w:webHidden/>
              </w:rPr>
              <w:tab/>
            </w:r>
            <w:r w:rsidR="00F638D5">
              <w:rPr>
                <w:noProof/>
                <w:webHidden/>
              </w:rPr>
              <w:fldChar w:fldCharType="begin"/>
            </w:r>
            <w:r w:rsidR="00F638D5">
              <w:rPr>
                <w:noProof/>
                <w:webHidden/>
              </w:rPr>
              <w:instrText xml:space="preserve"> PAGEREF _Toc448575497 \h </w:instrText>
            </w:r>
            <w:r w:rsidR="00F638D5">
              <w:rPr>
                <w:noProof/>
                <w:webHidden/>
              </w:rPr>
            </w:r>
            <w:r w:rsidR="00F638D5">
              <w:rPr>
                <w:noProof/>
                <w:webHidden/>
              </w:rPr>
              <w:fldChar w:fldCharType="separate"/>
            </w:r>
            <w:r w:rsidR="00F638D5">
              <w:rPr>
                <w:noProof/>
                <w:webHidden/>
              </w:rPr>
              <w:t>7</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498" w:history="1">
            <w:r w:rsidR="00F638D5" w:rsidRPr="002D7129">
              <w:rPr>
                <w:rStyle w:val="Lienhypertexte"/>
                <w:noProof/>
              </w:rPr>
              <w:t>2)</w:t>
            </w:r>
            <w:r w:rsidR="00F638D5">
              <w:rPr>
                <w:rFonts w:asciiTheme="minorHAnsi" w:eastAsiaTheme="minorEastAsia" w:hAnsiTheme="minorHAnsi"/>
                <w:noProof/>
                <w:lang w:eastAsia="fr-FR"/>
              </w:rPr>
              <w:tab/>
            </w:r>
            <w:r w:rsidR="00F638D5" w:rsidRPr="002D7129">
              <w:rPr>
                <w:rStyle w:val="Lienhypertexte"/>
                <w:noProof/>
              </w:rPr>
              <w:t>Thermique</w:t>
            </w:r>
            <w:r w:rsidR="00F638D5">
              <w:rPr>
                <w:noProof/>
                <w:webHidden/>
              </w:rPr>
              <w:tab/>
            </w:r>
            <w:r w:rsidR="00F638D5">
              <w:rPr>
                <w:noProof/>
                <w:webHidden/>
              </w:rPr>
              <w:fldChar w:fldCharType="begin"/>
            </w:r>
            <w:r w:rsidR="00F638D5">
              <w:rPr>
                <w:noProof/>
                <w:webHidden/>
              </w:rPr>
              <w:instrText xml:space="preserve"> PAGEREF _Toc448575498 \h </w:instrText>
            </w:r>
            <w:r w:rsidR="00F638D5">
              <w:rPr>
                <w:noProof/>
                <w:webHidden/>
              </w:rPr>
            </w:r>
            <w:r w:rsidR="00F638D5">
              <w:rPr>
                <w:noProof/>
                <w:webHidden/>
              </w:rPr>
              <w:fldChar w:fldCharType="separate"/>
            </w:r>
            <w:r w:rsidR="00F638D5">
              <w:rPr>
                <w:noProof/>
                <w:webHidden/>
              </w:rPr>
              <w:t>7</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499" w:history="1">
            <w:r w:rsidR="00F638D5" w:rsidRPr="002D7129">
              <w:rPr>
                <w:rStyle w:val="Lienhypertexte"/>
                <w:noProof/>
              </w:rPr>
              <w:t>3)</w:t>
            </w:r>
            <w:r w:rsidR="00F638D5">
              <w:rPr>
                <w:rFonts w:asciiTheme="minorHAnsi" w:eastAsiaTheme="minorEastAsia" w:hAnsiTheme="minorHAnsi"/>
                <w:noProof/>
                <w:lang w:eastAsia="fr-FR"/>
              </w:rPr>
              <w:tab/>
            </w:r>
            <w:r w:rsidR="00F638D5" w:rsidRPr="002D7129">
              <w:rPr>
                <w:rStyle w:val="Lienhypertexte"/>
                <w:noProof/>
              </w:rPr>
              <w:t>Modélisation micro</w:t>
            </w:r>
            <w:r w:rsidR="00F638D5">
              <w:rPr>
                <w:noProof/>
                <w:webHidden/>
              </w:rPr>
              <w:tab/>
            </w:r>
            <w:r w:rsidR="00F638D5">
              <w:rPr>
                <w:noProof/>
                <w:webHidden/>
              </w:rPr>
              <w:fldChar w:fldCharType="begin"/>
            </w:r>
            <w:r w:rsidR="00F638D5">
              <w:rPr>
                <w:noProof/>
                <w:webHidden/>
              </w:rPr>
              <w:instrText xml:space="preserve"> PAGEREF _Toc448575499 \h </w:instrText>
            </w:r>
            <w:r w:rsidR="00F638D5">
              <w:rPr>
                <w:noProof/>
                <w:webHidden/>
              </w:rPr>
            </w:r>
            <w:r w:rsidR="00F638D5">
              <w:rPr>
                <w:noProof/>
                <w:webHidden/>
              </w:rPr>
              <w:fldChar w:fldCharType="separate"/>
            </w:r>
            <w:r w:rsidR="00F638D5">
              <w:rPr>
                <w:noProof/>
                <w:webHidden/>
              </w:rPr>
              <w:t>7</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00" w:history="1">
            <w:r w:rsidR="00F638D5" w:rsidRPr="002D7129">
              <w:rPr>
                <w:rStyle w:val="Lienhypertexte"/>
                <w:noProof/>
              </w:rPr>
              <w:t>4)</w:t>
            </w:r>
            <w:r w:rsidR="00F638D5">
              <w:rPr>
                <w:rFonts w:asciiTheme="minorHAnsi" w:eastAsiaTheme="minorEastAsia" w:hAnsiTheme="minorHAnsi"/>
                <w:noProof/>
                <w:lang w:eastAsia="fr-FR"/>
              </w:rPr>
              <w:tab/>
            </w:r>
            <w:r w:rsidR="00F638D5" w:rsidRPr="002D7129">
              <w:rPr>
                <w:rStyle w:val="Lienhypertexte"/>
                <w:noProof/>
              </w:rPr>
              <w:t>Modélisation macro</w:t>
            </w:r>
            <w:r w:rsidR="00F638D5">
              <w:rPr>
                <w:noProof/>
                <w:webHidden/>
              </w:rPr>
              <w:tab/>
            </w:r>
            <w:r w:rsidR="00F638D5">
              <w:rPr>
                <w:noProof/>
                <w:webHidden/>
              </w:rPr>
              <w:fldChar w:fldCharType="begin"/>
            </w:r>
            <w:r w:rsidR="00F638D5">
              <w:rPr>
                <w:noProof/>
                <w:webHidden/>
              </w:rPr>
              <w:instrText xml:space="preserve"> PAGEREF _Toc448575500 \h </w:instrText>
            </w:r>
            <w:r w:rsidR="00F638D5">
              <w:rPr>
                <w:noProof/>
                <w:webHidden/>
              </w:rPr>
            </w:r>
            <w:r w:rsidR="00F638D5">
              <w:rPr>
                <w:noProof/>
                <w:webHidden/>
              </w:rPr>
              <w:fldChar w:fldCharType="separate"/>
            </w:r>
            <w:r w:rsidR="00F638D5">
              <w:rPr>
                <w:noProof/>
                <w:webHidden/>
              </w:rPr>
              <w:t>11</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01" w:history="1">
            <w:r w:rsidR="00F638D5" w:rsidRPr="002D7129">
              <w:rPr>
                <w:rStyle w:val="Lienhypertexte"/>
                <w:noProof/>
              </w:rPr>
              <w:t>d)</w:t>
            </w:r>
            <w:r w:rsidR="00F638D5">
              <w:rPr>
                <w:rFonts w:asciiTheme="minorHAnsi" w:eastAsiaTheme="minorEastAsia" w:hAnsiTheme="minorHAnsi"/>
                <w:noProof/>
                <w:lang w:eastAsia="fr-FR"/>
              </w:rPr>
              <w:tab/>
            </w:r>
            <w:r w:rsidR="00F638D5" w:rsidRPr="002D7129">
              <w:rPr>
                <w:rStyle w:val="Lienhypertexte"/>
                <w:noProof/>
              </w:rPr>
              <w:t>Amélioration des caractéristiques</w:t>
            </w:r>
            <w:r w:rsidR="00F638D5">
              <w:rPr>
                <w:noProof/>
                <w:webHidden/>
              </w:rPr>
              <w:tab/>
            </w:r>
            <w:r w:rsidR="00F638D5">
              <w:rPr>
                <w:noProof/>
                <w:webHidden/>
              </w:rPr>
              <w:fldChar w:fldCharType="begin"/>
            </w:r>
            <w:r w:rsidR="00F638D5">
              <w:rPr>
                <w:noProof/>
                <w:webHidden/>
              </w:rPr>
              <w:instrText xml:space="preserve"> PAGEREF _Toc448575501 \h </w:instrText>
            </w:r>
            <w:r w:rsidR="00F638D5">
              <w:rPr>
                <w:noProof/>
                <w:webHidden/>
              </w:rPr>
            </w:r>
            <w:r w:rsidR="00F638D5">
              <w:rPr>
                <w:noProof/>
                <w:webHidden/>
              </w:rPr>
              <w:fldChar w:fldCharType="separate"/>
            </w:r>
            <w:r w:rsidR="00F638D5">
              <w:rPr>
                <w:noProof/>
                <w:webHidden/>
              </w:rPr>
              <w:t>12</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02" w:history="1">
            <w:r w:rsidR="00F638D5" w:rsidRPr="002D7129">
              <w:rPr>
                <w:rStyle w:val="Lienhypertexte"/>
                <w:noProof/>
              </w:rPr>
              <w:t>1)</w:t>
            </w:r>
            <w:r w:rsidR="00F638D5">
              <w:rPr>
                <w:rFonts w:asciiTheme="minorHAnsi" w:eastAsiaTheme="minorEastAsia" w:hAnsiTheme="minorHAnsi"/>
                <w:noProof/>
                <w:lang w:eastAsia="fr-FR"/>
              </w:rPr>
              <w:tab/>
            </w:r>
            <w:r w:rsidR="00F638D5" w:rsidRPr="002D7129">
              <w:rPr>
                <w:rStyle w:val="Lienhypertexte"/>
                <w:noProof/>
              </w:rPr>
              <w:t>Forme (designe)</w:t>
            </w:r>
            <w:r w:rsidR="00F638D5">
              <w:rPr>
                <w:noProof/>
                <w:webHidden/>
              </w:rPr>
              <w:tab/>
            </w:r>
            <w:r w:rsidR="00F638D5">
              <w:rPr>
                <w:noProof/>
                <w:webHidden/>
              </w:rPr>
              <w:fldChar w:fldCharType="begin"/>
            </w:r>
            <w:r w:rsidR="00F638D5">
              <w:rPr>
                <w:noProof/>
                <w:webHidden/>
              </w:rPr>
              <w:instrText xml:space="preserve"> PAGEREF _Toc448575502 \h </w:instrText>
            </w:r>
            <w:r w:rsidR="00F638D5">
              <w:rPr>
                <w:noProof/>
                <w:webHidden/>
              </w:rPr>
            </w:r>
            <w:r w:rsidR="00F638D5">
              <w:rPr>
                <w:noProof/>
                <w:webHidden/>
              </w:rPr>
              <w:fldChar w:fldCharType="separate"/>
            </w:r>
            <w:r w:rsidR="00F638D5">
              <w:rPr>
                <w:noProof/>
                <w:webHidden/>
              </w:rPr>
              <w:t>12</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03" w:history="1">
            <w:r w:rsidR="00F638D5" w:rsidRPr="002D7129">
              <w:rPr>
                <w:rStyle w:val="Lienhypertexte"/>
                <w:noProof/>
              </w:rPr>
              <w:t>2)</w:t>
            </w:r>
            <w:r w:rsidR="00F638D5">
              <w:rPr>
                <w:rFonts w:asciiTheme="minorHAnsi" w:eastAsiaTheme="minorEastAsia" w:hAnsiTheme="minorHAnsi"/>
                <w:noProof/>
                <w:lang w:eastAsia="fr-FR"/>
              </w:rPr>
              <w:tab/>
            </w:r>
            <w:r w:rsidR="00F638D5" w:rsidRPr="002D7129">
              <w:rPr>
                <w:rStyle w:val="Lienhypertexte"/>
                <w:noProof/>
              </w:rPr>
              <w:t>modélisation</w:t>
            </w:r>
            <w:r w:rsidR="00F638D5">
              <w:rPr>
                <w:noProof/>
                <w:webHidden/>
              </w:rPr>
              <w:tab/>
            </w:r>
            <w:r w:rsidR="00F638D5">
              <w:rPr>
                <w:noProof/>
                <w:webHidden/>
              </w:rPr>
              <w:fldChar w:fldCharType="begin"/>
            </w:r>
            <w:r w:rsidR="00F638D5">
              <w:rPr>
                <w:noProof/>
                <w:webHidden/>
              </w:rPr>
              <w:instrText xml:space="preserve"> PAGEREF _Toc448575503 \h </w:instrText>
            </w:r>
            <w:r w:rsidR="00F638D5">
              <w:rPr>
                <w:noProof/>
                <w:webHidden/>
              </w:rPr>
            </w:r>
            <w:r w:rsidR="00F638D5">
              <w:rPr>
                <w:noProof/>
                <w:webHidden/>
              </w:rPr>
              <w:fldChar w:fldCharType="separate"/>
            </w:r>
            <w:r w:rsidR="00F638D5">
              <w:rPr>
                <w:noProof/>
                <w:webHidden/>
              </w:rPr>
              <w:t>12</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04" w:history="1">
            <w:r w:rsidR="00F638D5" w:rsidRPr="002D7129">
              <w:rPr>
                <w:rStyle w:val="Lienhypertexte"/>
                <w:noProof/>
              </w:rPr>
              <w:t>3)</w:t>
            </w:r>
            <w:r w:rsidR="00F638D5">
              <w:rPr>
                <w:rFonts w:asciiTheme="minorHAnsi" w:eastAsiaTheme="minorEastAsia" w:hAnsiTheme="minorHAnsi"/>
                <w:noProof/>
                <w:lang w:eastAsia="fr-FR"/>
              </w:rPr>
              <w:tab/>
            </w:r>
            <w:r w:rsidR="00F638D5" w:rsidRPr="002D7129">
              <w:rPr>
                <w:rStyle w:val="Lienhypertexte"/>
                <w:noProof/>
              </w:rPr>
              <w:t>Micro</w:t>
            </w:r>
            <w:r w:rsidR="00F638D5">
              <w:rPr>
                <w:noProof/>
                <w:webHidden/>
              </w:rPr>
              <w:tab/>
            </w:r>
            <w:r w:rsidR="00F638D5">
              <w:rPr>
                <w:noProof/>
                <w:webHidden/>
              </w:rPr>
              <w:fldChar w:fldCharType="begin"/>
            </w:r>
            <w:r w:rsidR="00F638D5">
              <w:rPr>
                <w:noProof/>
                <w:webHidden/>
              </w:rPr>
              <w:instrText xml:space="preserve"> PAGEREF _Toc448575504 \h </w:instrText>
            </w:r>
            <w:r w:rsidR="00F638D5">
              <w:rPr>
                <w:noProof/>
                <w:webHidden/>
              </w:rPr>
            </w:r>
            <w:r w:rsidR="00F638D5">
              <w:rPr>
                <w:noProof/>
                <w:webHidden/>
              </w:rPr>
              <w:fldChar w:fldCharType="separate"/>
            </w:r>
            <w:r w:rsidR="00F638D5">
              <w:rPr>
                <w:noProof/>
                <w:webHidden/>
              </w:rPr>
              <w:t>12</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05" w:history="1">
            <w:r w:rsidR="00F638D5" w:rsidRPr="002D7129">
              <w:rPr>
                <w:rStyle w:val="Lienhypertexte"/>
                <w:noProof/>
              </w:rPr>
              <w:t>e)</w:t>
            </w:r>
            <w:r w:rsidR="00F638D5">
              <w:rPr>
                <w:rFonts w:asciiTheme="minorHAnsi" w:eastAsiaTheme="minorEastAsia" w:hAnsiTheme="minorHAnsi"/>
                <w:noProof/>
                <w:lang w:eastAsia="fr-FR"/>
              </w:rPr>
              <w:tab/>
            </w:r>
            <w:r w:rsidR="00F638D5" w:rsidRPr="002D7129">
              <w:rPr>
                <w:rStyle w:val="Lienhypertexte"/>
                <w:noProof/>
              </w:rPr>
              <w:t>Culture général (a répartir)</w:t>
            </w:r>
            <w:r w:rsidR="00F638D5">
              <w:rPr>
                <w:noProof/>
                <w:webHidden/>
              </w:rPr>
              <w:tab/>
            </w:r>
            <w:r w:rsidR="00F638D5">
              <w:rPr>
                <w:noProof/>
                <w:webHidden/>
              </w:rPr>
              <w:fldChar w:fldCharType="begin"/>
            </w:r>
            <w:r w:rsidR="00F638D5">
              <w:rPr>
                <w:noProof/>
                <w:webHidden/>
              </w:rPr>
              <w:instrText xml:space="preserve"> PAGEREF _Toc448575505 \h </w:instrText>
            </w:r>
            <w:r w:rsidR="00F638D5">
              <w:rPr>
                <w:noProof/>
                <w:webHidden/>
              </w:rPr>
            </w:r>
            <w:r w:rsidR="00F638D5">
              <w:rPr>
                <w:noProof/>
                <w:webHidden/>
              </w:rPr>
              <w:fldChar w:fldCharType="separate"/>
            </w:r>
            <w:r w:rsidR="00F638D5">
              <w:rPr>
                <w:noProof/>
                <w:webHidden/>
              </w:rPr>
              <w:t>12</w:t>
            </w:r>
            <w:r w:rsidR="00F638D5">
              <w:rPr>
                <w:noProof/>
                <w:webHidden/>
              </w:rPr>
              <w:fldChar w:fldCharType="end"/>
            </w:r>
          </w:hyperlink>
        </w:p>
        <w:p w:rsidR="00F638D5" w:rsidRDefault="00172288">
          <w:pPr>
            <w:pStyle w:val="TM1"/>
            <w:tabs>
              <w:tab w:val="left" w:pos="440"/>
              <w:tab w:val="right" w:leader="dot" w:pos="10456"/>
            </w:tabs>
            <w:rPr>
              <w:rFonts w:asciiTheme="minorHAnsi" w:eastAsiaTheme="minorEastAsia" w:hAnsiTheme="minorHAnsi"/>
              <w:noProof/>
              <w:lang w:eastAsia="fr-FR"/>
            </w:rPr>
          </w:pPr>
          <w:hyperlink w:anchor="_Toc448575506" w:history="1">
            <w:r w:rsidR="00F638D5" w:rsidRPr="002D7129">
              <w:rPr>
                <w:rStyle w:val="Lienhypertexte"/>
                <w:noProof/>
              </w:rPr>
              <w:t>III.</w:t>
            </w:r>
            <w:r w:rsidR="00F638D5">
              <w:rPr>
                <w:rFonts w:asciiTheme="minorHAnsi" w:eastAsiaTheme="minorEastAsia" w:hAnsiTheme="minorHAnsi"/>
                <w:noProof/>
                <w:lang w:eastAsia="fr-FR"/>
              </w:rPr>
              <w:tab/>
            </w:r>
            <w:r w:rsidR="00F638D5" w:rsidRPr="002D7129">
              <w:rPr>
                <w:rStyle w:val="Lienhypertexte"/>
                <w:noProof/>
              </w:rPr>
              <w:t>Description du sujet</w:t>
            </w:r>
            <w:r w:rsidR="00F638D5">
              <w:rPr>
                <w:noProof/>
                <w:webHidden/>
              </w:rPr>
              <w:tab/>
            </w:r>
            <w:r w:rsidR="00F638D5">
              <w:rPr>
                <w:noProof/>
                <w:webHidden/>
              </w:rPr>
              <w:fldChar w:fldCharType="begin"/>
            </w:r>
            <w:r w:rsidR="00F638D5">
              <w:rPr>
                <w:noProof/>
                <w:webHidden/>
              </w:rPr>
              <w:instrText xml:space="preserve"> PAGEREF _Toc448575506 \h </w:instrText>
            </w:r>
            <w:r w:rsidR="00F638D5">
              <w:rPr>
                <w:noProof/>
                <w:webHidden/>
              </w:rPr>
            </w:r>
            <w:r w:rsidR="00F638D5">
              <w:rPr>
                <w:noProof/>
                <w:webHidden/>
              </w:rPr>
              <w:fldChar w:fldCharType="separate"/>
            </w:r>
            <w:r w:rsidR="00F638D5">
              <w:rPr>
                <w:noProof/>
                <w:webHidden/>
              </w:rPr>
              <w:t>14</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07" w:history="1">
            <w:r w:rsidR="00F638D5" w:rsidRPr="002D7129">
              <w:rPr>
                <w:rStyle w:val="Lienhypertexte"/>
                <w:noProof/>
              </w:rPr>
              <w:t>a)</w:t>
            </w:r>
            <w:r w:rsidR="00F638D5">
              <w:rPr>
                <w:rFonts w:asciiTheme="minorHAnsi" w:eastAsiaTheme="minorEastAsia" w:hAnsiTheme="minorHAnsi"/>
                <w:noProof/>
                <w:lang w:eastAsia="fr-FR"/>
              </w:rPr>
              <w:tab/>
            </w:r>
            <w:r w:rsidR="00F638D5" w:rsidRPr="002D7129">
              <w:rPr>
                <w:rStyle w:val="Lienhypertexte"/>
                <w:noProof/>
              </w:rPr>
              <w:t>Utilisations des vibrations en présence de fluide</w:t>
            </w:r>
            <w:r w:rsidR="00F638D5">
              <w:rPr>
                <w:noProof/>
                <w:webHidden/>
              </w:rPr>
              <w:tab/>
            </w:r>
            <w:r w:rsidR="00F638D5">
              <w:rPr>
                <w:noProof/>
                <w:webHidden/>
              </w:rPr>
              <w:fldChar w:fldCharType="begin"/>
            </w:r>
            <w:r w:rsidR="00F638D5">
              <w:rPr>
                <w:noProof/>
                <w:webHidden/>
              </w:rPr>
              <w:instrText xml:space="preserve"> PAGEREF _Toc448575507 \h </w:instrText>
            </w:r>
            <w:r w:rsidR="00F638D5">
              <w:rPr>
                <w:noProof/>
                <w:webHidden/>
              </w:rPr>
            </w:r>
            <w:r w:rsidR="00F638D5">
              <w:rPr>
                <w:noProof/>
                <w:webHidden/>
              </w:rPr>
              <w:fldChar w:fldCharType="separate"/>
            </w:r>
            <w:r w:rsidR="00F638D5">
              <w:rPr>
                <w:noProof/>
                <w:webHidden/>
              </w:rPr>
              <w:t>14</w:t>
            </w:r>
            <w:r w:rsidR="00F638D5">
              <w:rPr>
                <w:noProof/>
                <w:webHidden/>
              </w:rPr>
              <w:fldChar w:fldCharType="end"/>
            </w:r>
          </w:hyperlink>
        </w:p>
        <w:p w:rsidR="00F638D5" w:rsidRDefault="00172288">
          <w:pPr>
            <w:pStyle w:val="TM1"/>
            <w:tabs>
              <w:tab w:val="left" w:pos="440"/>
              <w:tab w:val="right" w:leader="dot" w:pos="10456"/>
            </w:tabs>
            <w:rPr>
              <w:rFonts w:asciiTheme="minorHAnsi" w:eastAsiaTheme="minorEastAsia" w:hAnsiTheme="minorHAnsi"/>
              <w:noProof/>
              <w:lang w:eastAsia="fr-FR"/>
            </w:rPr>
          </w:pPr>
          <w:hyperlink w:anchor="_Toc448575508" w:history="1">
            <w:r w:rsidR="00F638D5" w:rsidRPr="002D7129">
              <w:rPr>
                <w:rStyle w:val="Lienhypertexte"/>
                <w:noProof/>
              </w:rPr>
              <w:t>IV.</w:t>
            </w:r>
            <w:r w:rsidR="00F638D5">
              <w:rPr>
                <w:rFonts w:asciiTheme="minorHAnsi" w:eastAsiaTheme="minorEastAsia" w:hAnsiTheme="minorHAnsi"/>
                <w:noProof/>
                <w:lang w:eastAsia="fr-FR"/>
              </w:rPr>
              <w:tab/>
            </w:r>
            <w:r w:rsidR="00F638D5" w:rsidRPr="002D7129">
              <w:rPr>
                <w:rStyle w:val="Lienhypertexte"/>
                <w:noProof/>
              </w:rPr>
              <w:t>La mécanique vibratoire</w:t>
            </w:r>
            <w:r w:rsidR="00F638D5">
              <w:rPr>
                <w:noProof/>
                <w:webHidden/>
              </w:rPr>
              <w:tab/>
            </w:r>
            <w:r w:rsidR="00F638D5">
              <w:rPr>
                <w:noProof/>
                <w:webHidden/>
              </w:rPr>
              <w:fldChar w:fldCharType="begin"/>
            </w:r>
            <w:r w:rsidR="00F638D5">
              <w:rPr>
                <w:noProof/>
                <w:webHidden/>
              </w:rPr>
              <w:instrText xml:space="preserve"> PAGEREF _Toc448575508 \h </w:instrText>
            </w:r>
            <w:r w:rsidR="00F638D5">
              <w:rPr>
                <w:noProof/>
                <w:webHidden/>
              </w:rPr>
            </w:r>
            <w:r w:rsidR="00F638D5">
              <w:rPr>
                <w:noProof/>
                <w:webHidden/>
              </w:rPr>
              <w:fldChar w:fldCharType="separate"/>
            </w:r>
            <w:r w:rsidR="00F638D5">
              <w:rPr>
                <w:noProof/>
                <w:webHidden/>
              </w:rPr>
              <w:t>14</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09" w:history="1">
            <w:r w:rsidR="00F638D5" w:rsidRPr="002D7129">
              <w:rPr>
                <w:rStyle w:val="Lienhypertexte"/>
                <w:noProof/>
              </w:rPr>
              <w:t>a)</w:t>
            </w:r>
            <w:r w:rsidR="00F638D5">
              <w:rPr>
                <w:rFonts w:asciiTheme="minorHAnsi" w:eastAsiaTheme="minorEastAsia" w:hAnsiTheme="minorHAnsi"/>
                <w:noProof/>
                <w:lang w:eastAsia="fr-FR"/>
              </w:rPr>
              <w:tab/>
            </w:r>
            <w:r w:rsidR="00F638D5" w:rsidRPr="002D7129">
              <w:rPr>
                <w:rStyle w:val="Lienhypertexte"/>
                <w:noProof/>
              </w:rPr>
              <w:t>Création des vibrations</w:t>
            </w:r>
            <w:r w:rsidR="00F638D5">
              <w:rPr>
                <w:noProof/>
                <w:webHidden/>
              </w:rPr>
              <w:tab/>
            </w:r>
            <w:r w:rsidR="00F638D5">
              <w:rPr>
                <w:noProof/>
                <w:webHidden/>
              </w:rPr>
              <w:fldChar w:fldCharType="begin"/>
            </w:r>
            <w:r w:rsidR="00F638D5">
              <w:rPr>
                <w:noProof/>
                <w:webHidden/>
              </w:rPr>
              <w:instrText xml:space="preserve"> PAGEREF _Toc448575509 \h </w:instrText>
            </w:r>
            <w:r w:rsidR="00F638D5">
              <w:rPr>
                <w:noProof/>
                <w:webHidden/>
              </w:rPr>
            </w:r>
            <w:r w:rsidR="00F638D5">
              <w:rPr>
                <w:noProof/>
                <w:webHidden/>
              </w:rPr>
              <w:fldChar w:fldCharType="separate"/>
            </w:r>
            <w:r w:rsidR="00F638D5">
              <w:rPr>
                <w:noProof/>
                <w:webHidden/>
              </w:rPr>
              <w:t>14</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10" w:history="1">
            <w:r w:rsidR="00F638D5" w:rsidRPr="002D7129">
              <w:rPr>
                <w:rStyle w:val="Lienhypertexte"/>
                <w:noProof/>
              </w:rPr>
              <w:t>1)</w:t>
            </w:r>
            <w:r w:rsidR="00F638D5">
              <w:rPr>
                <w:rFonts w:asciiTheme="minorHAnsi" w:eastAsiaTheme="minorEastAsia" w:hAnsiTheme="minorHAnsi"/>
                <w:noProof/>
                <w:lang w:eastAsia="fr-FR"/>
              </w:rPr>
              <w:tab/>
            </w:r>
            <w:r w:rsidR="00F638D5" w:rsidRPr="002D7129">
              <w:rPr>
                <w:rStyle w:val="Lienhypertexte"/>
                <w:noProof/>
              </w:rPr>
              <w:t>Bibliographie(les différents types)</w:t>
            </w:r>
            <w:r w:rsidR="00F638D5">
              <w:rPr>
                <w:noProof/>
                <w:webHidden/>
              </w:rPr>
              <w:tab/>
            </w:r>
            <w:r w:rsidR="00F638D5">
              <w:rPr>
                <w:noProof/>
                <w:webHidden/>
              </w:rPr>
              <w:fldChar w:fldCharType="begin"/>
            </w:r>
            <w:r w:rsidR="00F638D5">
              <w:rPr>
                <w:noProof/>
                <w:webHidden/>
              </w:rPr>
              <w:instrText xml:space="preserve"> PAGEREF _Toc448575510 \h </w:instrText>
            </w:r>
            <w:r w:rsidR="00F638D5">
              <w:rPr>
                <w:noProof/>
                <w:webHidden/>
              </w:rPr>
            </w:r>
            <w:r w:rsidR="00F638D5">
              <w:rPr>
                <w:noProof/>
                <w:webHidden/>
              </w:rPr>
              <w:fldChar w:fldCharType="separate"/>
            </w:r>
            <w:r w:rsidR="00F638D5">
              <w:rPr>
                <w:noProof/>
                <w:webHidden/>
              </w:rPr>
              <w:t>14</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11" w:history="1">
            <w:r w:rsidR="00F638D5" w:rsidRPr="002D7129">
              <w:rPr>
                <w:rStyle w:val="Lienhypertexte"/>
                <w:noProof/>
              </w:rPr>
              <w:t>2)</w:t>
            </w:r>
            <w:r w:rsidR="00F638D5">
              <w:rPr>
                <w:rFonts w:asciiTheme="minorHAnsi" w:eastAsiaTheme="minorEastAsia" w:hAnsiTheme="minorHAnsi"/>
                <w:noProof/>
                <w:lang w:eastAsia="fr-FR"/>
              </w:rPr>
              <w:tab/>
            </w:r>
            <w:r w:rsidR="00F638D5" w:rsidRPr="002D7129">
              <w:rPr>
                <w:rStyle w:val="Lienhypertexte"/>
                <w:noProof/>
              </w:rPr>
              <w:t>Hypothèses</w:t>
            </w:r>
            <w:r w:rsidR="00F638D5">
              <w:rPr>
                <w:noProof/>
                <w:webHidden/>
              </w:rPr>
              <w:tab/>
            </w:r>
            <w:r w:rsidR="00F638D5">
              <w:rPr>
                <w:noProof/>
                <w:webHidden/>
              </w:rPr>
              <w:fldChar w:fldCharType="begin"/>
            </w:r>
            <w:r w:rsidR="00F638D5">
              <w:rPr>
                <w:noProof/>
                <w:webHidden/>
              </w:rPr>
              <w:instrText xml:space="preserve"> PAGEREF _Toc448575511 \h </w:instrText>
            </w:r>
            <w:r w:rsidR="00F638D5">
              <w:rPr>
                <w:noProof/>
                <w:webHidden/>
              </w:rPr>
            </w:r>
            <w:r w:rsidR="00F638D5">
              <w:rPr>
                <w:noProof/>
                <w:webHidden/>
              </w:rPr>
              <w:fldChar w:fldCharType="separate"/>
            </w:r>
            <w:r w:rsidR="00F638D5">
              <w:rPr>
                <w:noProof/>
                <w:webHidden/>
              </w:rPr>
              <w:t>14</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12" w:history="1">
            <w:r w:rsidR="00F638D5" w:rsidRPr="002D7129">
              <w:rPr>
                <w:rStyle w:val="Lienhypertexte"/>
                <w:noProof/>
              </w:rPr>
              <w:t>3)</w:t>
            </w:r>
            <w:r w:rsidR="00F638D5">
              <w:rPr>
                <w:rFonts w:asciiTheme="minorHAnsi" w:eastAsiaTheme="minorEastAsia" w:hAnsiTheme="minorHAnsi"/>
                <w:noProof/>
                <w:lang w:eastAsia="fr-FR"/>
              </w:rPr>
              <w:tab/>
            </w:r>
            <w:r w:rsidR="00F638D5" w:rsidRPr="002D7129">
              <w:rPr>
                <w:rStyle w:val="Lienhypertexte"/>
                <w:noProof/>
              </w:rPr>
              <w:t>Formules</w:t>
            </w:r>
            <w:r w:rsidR="00F638D5">
              <w:rPr>
                <w:noProof/>
                <w:webHidden/>
              </w:rPr>
              <w:tab/>
            </w:r>
            <w:r w:rsidR="00F638D5">
              <w:rPr>
                <w:noProof/>
                <w:webHidden/>
              </w:rPr>
              <w:fldChar w:fldCharType="begin"/>
            </w:r>
            <w:r w:rsidR="00F638D5">
              <w:rPr>
                <w:noProof/>
                <w:webHidden/>
              </w:rPr>
              <w:instrText xml:space="preserve"> PAGEREF _Toc448575512 \h </w:instrText>
            </w:r>
            <w:r w:rsidR="00F638D5">
              <w:rPr>
                <w:noProof/>
                <w:webHidden/>
              </w:rPr>
            </w:r>
            <w:r w:rsidR="00F638D5">
              <w:rPr>
                <w:noProof/>
                <w:webHidden/>
              </w:rPr>
              <w:fldChar w:fldCharType="separate"/>
            </w:r>
            <w:r w:rsidR="00F638D5">
              <w:rPr>
                <w:noProof/>
                <w:webHidden/>
              </w:rPr>
              <w:t>14</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13" w:history="1">
            <w:r w:rsidR="00F638D5" w:rsidRPr="002D7129">
              <w:rPr>
                <w:rStyle w:val="Lienhypertexte"/>
                <w:noProof/>
              </w:rPr>
              <w:t>b)</w:t>
            </w:r>
            <w:r w:rsidR="00F638D5">
              <w:rPr>
                <w:rFonts w:asciiTheme="minorHAnsi" w:eastAsiaTheme="minorEastAsia" w:hAnsiTheme="minorHAnsi"/>
                <w:noProof/>
                <w:lang w:eastAsia="fr-FR"/>
              </w:rPr>
              <w:tab/>
            </w:r>
            <w:r w:rsidR="00F638D5" w:rsidRPr="002D7129">
              <w:rPr>
                <w:rStyle w:val="Lienhypertexte"/>
                <w:noProof/>
              </w:rPr>
              <w:t>Déformation et modes</w:t>
            </w:r>
            <w:r w:rsidR="00F638D5">
              <w:rPr>
                <w:noProof/>
                <w:webHidden/>
              </w:rPr>
              <w:tab/>
            </w:r>
            <w:r w:rsidR="00F638D5">
              <w:rPr>
                <w:noProof/>
                <w:webHidden/>
              </w:rPr>
              <w:fldChar w:fldCharType="begin"/>
            </w:r>
            <w:r w:rsidR="00F638D5">
              <w:rPr>
                <w:noProof/>
                <w:webHidden/>
              </w:rPr>
              <w:instrText xml:space="preserve"> PAGEREF _Toc448575513 \h </w:instrText>
            </w:r>
            <w:r w:rsidR="00F638D5">
              <w:rPr>
                <w:noProof/>
                <w:webHidden/>
              </w:rPr>
            </w:r>
            <w:r w:rsidR="00F638D5">
              <w:rPr>
                <w:noProof/>
                <w:webHidden/>
              </w:rPr>
              <w:fldChar w:fldCharType="separate"/>
            </w:r>
            <w:r w:rsidR="00F638D5">
              <w:rPr>
                <w:noProof/>
                <w:webHidden/>
              </w:rPr>
              <w:t>14</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14" w:history="1">
            <w:r w:rsidR="00F638D5" w:rsidRPr="002D7129">
              <w:rPr>
                <w:rStyle w:val="Lienhypertexte"/>
                <w:noProof/>
              </w:rPr>
              <w:t>1)</w:t>
            </w:r>
            <w:r w:rsidR="00F638D5">
              <w:rPr>
                <w:rFonts w:asciiTheme="minorHAnsi" w:eastAsiaTheme="minorEastAsia" w:hAnsiTheme="minorHAnsi"/>
                <w:noProof/>
                <w:lang w:eastAsia="fr-FR"/>
              </w:rPr>
              <w:tab/>
            </w:r>
            <w:r w:rsidR="00F638D5" w:rsidRPr="002D7129">
              <w:rPr>
                <w:rStyle w:val="Lienhypertexte"/>
                <w:noProof/>
              </w:rPr>
              <w:t>Efforts de déformations</w:t>
            </w:r>
            <w:r w:rsidR="00F638D5">
              <w:rPr>
                <w:noProof/>
                <w:webHidden/>
              </w:rPr>
              <w:tab/>
            </w:r>
            <w:r w:rsidR="00F638D5">
              <w:rPr>
                <w:noProof/>
                <w:webHidden/>
              </w:rPr>
              <w:fldChar w:fldCharType="begin"/>
            </w:r>
            <w:r w:rsidR="00F638D5">
              <w:rPr>
                <w:noProof/>
                <w:webHidden/>
              </w:rPr>
              <w:instrText xml:space="preserve"> PAGEREF _Toc448575514 \h </w:instrText>
            </w:r>
            <w:r w:rsidR="00F638D5">
              <w:rPr>
                <w:noProof/>
                <w:webHidden/>
              </w:rPr>
            </w:r>
            <w:r w:rsidR="00F638D5">
              <w:rPr>
                <w:noProof/>
                <w:webHidden/>
              </w:rPr>
              <w:fldChar w:fldCharType="separate"/>
            </w:r>
            <w:r w:rsidR="00F638D5">
              <w:rPr>
                <w:noProof/>
                <w:webHidden/>
              </w:rPr>
              <w:t>14</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15" w:history="1">
            <w:r w:rsidR="00F638D5" w:rsidRPr="002D7129">
              <w:rPr>
                <w:rStyle w:val="Lienhypertexte"/>
                <w:noProof/>
              </w:rPr>
              <w:t>2)</w:t>
            </w:r>
            <w:r w:rsidR="00F638D5">
              <w:rPr>
                <w:rFonts w:asciiTheme="minorHAnsi" w:eastAsiaTheme="minorEastAsia" w:hAnsiTheme="minorHAnsi"/>
                <w:noProof/>
                <w:lang w:eastAsia="fr-FR"/>
              </w:rPr>
              <w:tab/>
            </w:r>
            <w:r w:rsidR="00F638D5" w:rsidRPr="002D7129">
              <w:rPr>
                <w:rStyle w:val="Lienhypertexte"/>
                <w:noProof/>
              </w:rPr>
              <w:t>Modes</w:t>
            </w:r>
            <w:r w:rsidR="00F638D5">
              <w:rPr>
                <w:noProof/>
                <w:webHidden/>
              </w:rPr>
              <w:tab/>
            </w:r>
            <w:r w:rsidR="00F638D5">
              <w:rPr>
                <w:noProof/>
                <w:webHidden/>
              </w:rPr>
              <w:fldChar w:fldCharType="begin"/>
            </w:r>
            <w:r w:rsidR="00F638D5">
              <w:rPr>
                <w:noProof/>
                <w:webHidden/>
              </w:rPr>
              <w:instrText xml:space="preserve"> PAGEREF _Toc448575515 \h </w:instrText>
            </w:r>
            <w:r w:rsidR="00F638D5">
              <w:rPr>
                <w:noProof/>
                <w:webHidden/>
              </w:rPr>
            </w:r>
            <w:r w:rsidR="00F638D5">
              <w:rPr>
                <w:noProof/>
                <w:webHidden/>
              </w:rPr>
              <w:fldChar w:fldCharType="separate"/>
            </w:r>
            <w:r w:rsidR="00F638D5">
              <w:rPr>
                <w:noProof/>
                <w:webHidden/>
              </w:rPr>
              <w:t>14</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16" w:history="1">
            <w:r w:rsidR="00F638D5" w:rsidRPr="002D7129">
              <w:rPr>
                <w:rStyle w:val="Lienhypertexte"/>
                <w:noProof/>
              </w:rPr>
              <w:t>c)</w:t>
            </w:r>
            <w:r w:rsidR="00F638D5">
              <w:rPr>
                <w:rFonts w:asciiTheme="minorHAnsi" w:eastAsiaTheme="minorEastAsia" w:hAnsiTheme="minorHAnsi"/>
                <w:noProof/>
                <w:lang w:eastAsia="fr-FR"/>
              </w:rPr>
              <w:tab/>
            </w:r>
            <w:r w:rsidR="00F638D5" w:rsidRPr="002D7129">
              <w:rPr>
                <w:rStyle w:val="Lienhypertexte"/>
                <w:noProof/>
              </w:rPr>
              <w:t>Logicielle de modélisation</w:t>
            </w:r>
            <w:r w:rsidR="00F638D5">
              <w:rPr>
                <w:noProof/>
                <w:webHidden/>
              </w:rPr>
              <w:tab/>
            </w:r>
            <w:r w:rsidR="00F638D5">
              <w:rPr>
                <w:noProof/>
                <w:webHidden/>
              </w:rPr>
              <w:fldChar w:fldCharType="begin"/>
            </w:r>
            <w:r w:rsidR="00F638D5">
              <w:rPr>
                <w:noProof/>
                <w:webHidden/>
              </w:rPr>
              <w:instrText xml:space="preserve"> PAGEREF _Toc448575516 \h </w:instrText>
            </w:r>
            <w:r w:rsidR="00F638D5">
              <w:rPr>
                <w:noProof/>
                <w:webHidden/>
              </w:rPr>
            </w:r>
            <w:r w:rsidR="00F638D5">
              <w:rPr>
                <w:noProof/>
                <w:webHidden/>
              </w:rPr>
              <w:fldChar w:fldCharType="separate"/>
            </w:r>
            <w:r w:rsidR="00F638D5">
              <w:rPr>
                <w:noProof/>
                <w:webHidden/>
              </w:rPr>
              <w:t>14</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17" w:history="1">
            <w:r w:rsidR="00F638D5" w:rsidRPr="002D7129">
              <w:rPr>
                <w:rStyle w:val="Lienhypertexte"/>
                <w:noProof/>
              </w:rPr>
              <w:t>1)</w:t>
            </w:r>
            <w:r w:rsidR="00F638D5">
              <w:rPr>
                <w:rFonts w:asciiTheme="minorHAnsi" w:eastAsiaTheme="minorEastAsia" w:hAnsiTheme="minorHAnsi"/>
                <w:noProof/>
                <w:lang w:eastAsia="fr-FR"/>
              </w:rPr>
              <w:tab/>
            </w:r>
            <w:r w:rsidR="00F638D5" w:rsidRPr="002D7129">
              <w:rPr>
                <w:rStyle w:val="Lienhypertexte"/>
                <w:noProof/>
              </w:rPr>
              <w:t>Finesse du maillage</w:t>
            </w:r>
            <w:r w:rsidR="00F638D5">
              <w:rPr>
                <w:noProof/>
                <w:webHidden/>
              </w:rPr>
              <w:tab/>
            </w:r>
            <w:r w:rsidR="00F638D5">
              <w:rPr>
                <w:noProof/>
                <w:webHidden/>
              </w:rPr>
              <w:fldChar w:fldCharType="begin"/>
            </w:r>
            <w:r w:rsidR="00F638D5">
              <w:rPr>
                <w:noProof/>
                <w:webHidden/>
              </w:rPr>
              <w:instrText xml:space="preserve"> PAGEREF _Toc448575517 \h </w:instrText>
            </w:r>
            <w:r w:rsidR="00F638D5">
              <w:rPr>
                <w:noProof/>
                <w:webHidden/>
              </w:rPr>
            </w:r>
            <w:r w:rsidR="00F638D5">
              <w:rPr>
                <w:noProof/>
                <w:webHidden/>
              </w:rPr>
              <w:fldChar w:fldCharType="separate"/>
            </w:r>
            <w:r w:rsidR="00F638D5">
              <w:rPr>
                <w:noProof/>
                <w:webHidden/>
              </w:rPr>
              <w:t>14</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18" w:history="1">
            <w:r w:rsidR="00F638D5" w:rsidRPr="002D7129">
              <w:rPr>
                <w:rStyle w:val="Lienhypertexte"/>
                <w:noProof/>
              </w:rPr>
              <w:t>2)</w:t>
            </w:r>
            <w:r w:rsidR="00F638D5">
              <w:rPr>
                <w:rFonts w:asciiTheme="minorHAnsi" w:eastAsiaTheme="minorEastAsia" w:hAnsiTheme="minorHAnsi"/>
                <w:noProof/>
                <w:lang w:eastAsia="fr-FR"/>
              </w:rPr>
              <w:tab/>
            </w:r>
            <w:r w:rsidR="00F638D5" w:rsidRPr="002D7129">
              <w:rPr>
                <w:rStyle w:val="Lienhypertexte"/>
                <w:noProof/>
              </w:rPr>
              <w:t>Borne de l’étude</w:t>
            </w:r>
            <w:r w:rsidR="00F638D5">
              <w:rPr>
                <w:noProof/>
                <w:webHidden/>
              </w:rPr>
              <w:tab/>
            </w:r>
            <w:r w:rsidR="00F638D5">
              <w:rPr>
                <w:noProof/>
                <w:webHidden/>
              </w:rPr>
              <w:fldChar w:fldCharType="begin"/>
            </w:r>
            <w:r w:rsidR="00F638D5">
              <w:rPr>
                <w:noProof/>
                <w:webHidden/>
              </w:rPr>
              <w:instrText xml:space="preserve"> PAGEREF _Toc448575518 \h </w:instrText>
            </w:r>
            <w:r w:rsidR="00F638D5">
              <w:rPr>
                <w:noProof/>
                <w:webHidden/>
              </w:rPr>
            </w:r>
            <w:r w:rsidR="00F638D5">
              <w:rPr>
                <w:noProof/>
                <w:webHidden/>
              </w:rPr>
              <w:fldChar w:fldCharType="separate"/>
            </w:r>
            <w:r w:rsidR="00F638D5">
              <w:rPr>
                <w:noProof/>
                <w:webHidden/>
              </w:rPr>
              <w:t>14</w:t>
            </w:r>
            <w:r w:rsidR="00F638D5">
              <w:rPr>
                <w:noProof/>
                <w:webHidden/>
              </w:rPr>
              <w:fldChar w:fldCharType="end"/>
            </w:r>
          </w:hyperlink>
        </w:p>
        <w:p w:rsidR="00F638D5" w:rsidRDefault="00172288">
          <w:pPr>
            <w:pStyle w:val="TM1"/>
            <w:tabs>
              <w:tab w:val="left" w:pos="440"/>
              <w:tab w:val="right" w:leader="dot" w:pos="10456"/>
            </w:tabs>
            <w:rPr>
              <w:rFonts w:asciiTheme="minorHAnsi" w:eastAsiaTheme="minorEastAsia" w:hAnsiTheme="minorHAnsi"/>
              <w:noProof/>
              <w:lang w:eastAsia="fr-FR"/>
            </w:rPr>
          </w:pPr>
          <w:hyperlink w:anchor="_Toc448575519" w:history="1">
            <w:r w:rsidR="00F638D5" w:rsidRPr="002D7129">
              <w:rPr>
                <w:rStyle w:val="Lienhypertexte"/>
                <w:noProof/>
              </w:rPr>
              <w:t>V.</w:t>
            </w:r>
            <w:r w:rsidR="00F638D5">
              <w:rPr>
                <w:rFonts w:asciiTheme="minorHAnsi" w:eastAsiaTheme="minorEastAsia" w:hAnsiTheme="minorHAnsi"/>
                <w:noProof/>
                <w:lang w:eastAsia="fr-FR"/>
              </w:rPr>
              <w:tab/>
            </w:r>
            <w:r w:rsidR="00F638D5" w:rsidRPr="002D7129">
              <w:rPr>
                <w:rStyle w:val="Lienhypertexte"/>
                <w:noProof/>
              </w:rPr>
              <w:t>Les fluides</w:t>
            </w:r>
            <w:r w:rsidR="00F638D5">
              <w:rPr>
                <w:noProof/>
                <w:webHidden/>
              </w:rPr>
              <w:tab/>
            </w:r>
            <w:r w:rsidR="00F638D5">
              <w:rPr>
                <w:noProof/>
                <w:webHidden/>
              </w:rPr>
              <w:fldChar w:fldCharType="begin"/>
            </w:r>
            <w:r w:rsidR="00F638D5">
              <w:rPr>
                <w:noProof/>
                <w:webHidden/>
              </w:rPr>
              <w:instrText xml:space="preserve"> PAGEREF _Toc448575519 \h </w:instrText>
            </w:r>
            <w:r w:rsidR="00F638D5">
              <w:rPr>
                <w:noProof/>
                <w:webHidden/>
              </w:rPr>
            </w:r>
            <w:r w:rsidR="00F638D5">
              <w:rPr>
                <w:noProof/>
                <w:webHidden/>
              </w:rPr>
              <w:fldChar w:fldCharType="separate"/>
            </w:r>
            <w:r w:rsidR="00F638D5">
              <w:rPr>
                <w:noProof/>
                <w:webHidden/>
              </w:rPr>
              <w:t>14</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20" w:history="1">
            <w:r w:rsidR="00F638D5" w:rsidRPr="002D7129">
              <w:rPr>
                <w:rStyle w:val="Lienhypertexte"/>
                <w:noProof/>
              </w:rPr>
              <w:t>a)</w:t>
            </w:r>
            <w:r w:rsidR="00F638D5">
              <w:rPr>
                <w:rFonts w:asciiTheme="minorHAnsi" w:eastAsiaTheme="minorEastAsia" w:hAnsiTheme="minorHAnsi"/>
                <w:noProof/>
                <w:lang w:eastAsia="fr-FR"/>
              </w:rPr>
              <w:tab/>
            </w:r>
            <w:r w:rsidR="00F638D5" w:rsidRPr="002D7129">
              <w:rPr>
                <w:rStyle w:val="Lienhypertexte"/>
                <w:noProof/>
              </w:rPr>
              <w:t>Modèle découlement dans un fluide</w:t>
            </w:r>
            <w:r w:rsidR="00F638D5">
              <w:rPr>
                <w:noProof/>
                <w:webHidden/>
              </w:rPr>
              <w:tab/>
            </w:r>
            <w:r w:rsidR="00F638D5">
              <w:rPr>
                <w:noProof/>
                <w:webHidden/>
              </w:rPr>
              <w:fldChar w:fldCharType="begin"/>
            </w:r>
            <w:r w:rsidR="00F638D5">
              <w:rPr>
                <w:noProof/>
                <w:webHidden/>
              </w:rPr>
              <w:instrText xml:space="preserve"> PAGEREF _Toc448575520 \h </w:instrText>
            </w:r>
            <w:r w:rsidR="00F638D5">
              <w:rPr>
                <w:noProof/>
                <w:webHidden/>
              </w:rPr>
            </w:r>
            <w:r w:rsidR="00F638D5">
              <w:rPr>
                <w:noProof/>
                <w:webHidden/>
              </w:rPr>
              <w:fldChar w:fldCharType="separate"/>
            </w:r>
            <w:r w:rsidR="00F638D5">
              <w:rPr>
                <w:noProof/>
                <w:webHidden/>
              </w:rPr>
              <w:t>15</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21" w:history="1">
            <w:r w:rsidR="00F638D5" w:rsidRPr="002D7129">
              <w:rPr>
                <w:rStyle w:val="Lienhypertexte"/>
                <w:noProof/>
              </w:rPr>
              <w:t>b)</w:t>
            </w:r>
            <w:r w:rsidR="00F638D5">
              <w:rPr>
                <w:rFonts w:asciiTheme="minorHAnsi" w:eastAsiaTheme="minorEastAsia" w:hAnsiTheme="minorHAnsi"/>
                <w:noProof/>
                <w:lang w:eastAsia="fr-FR"/>
              </w:rPr>
              <w:tab/>
            </w:r>
            <w:r w:rsidR="00F638D5" w:rsidRPr="002D7129">
              <w:rPr>
                <w:rStyle w:val="Lienhypertexte"/>
                <w:noProof/>
              </w:rPr>
              <w:t>Les fluides newtonien</w:t>
            </w:r>
            <w:r w:rsidR="00F638D5">
              <w:rPr>
                <w:noProof/>
                <w:webHidden/>
              </w:rPr>
              <w:tab/>
            </w:r>
            <w:r w:rsidR="00F638D5">
              <w:rPr>
                <w:noProof/>
                <w:webHidden/>
              </w:rPr>
              <w:fldChar w:fldCharType="begin"/>
            </w:r>
            <w:r w:rsidR="00F638D5">
              <w:rPr>
                <w:noProof/>
                <w:webHidden/>
              </w:rPr>
              <w:instrText xml:space="preserve"> PAGEREF _Toc448575521 \h </w:instrText>
            </w:r>
            <w:r w:rsidR="00F638D5">
              <w:rPr>
                <w:noProof/>
                <w:webHidden/>
              </w:rPr>
            </w:r>
            <w:r w:rsidR="00F638D5">
              <w:rPr>
                <w:noProof/>
                <w:webHidden/>
              </w:rPr>
              <w:fldChar w:fldCharType="separate"/>
            </w:r>
            <w:r w:rsidR="00F638D5">
              <w:rPr>
                <w:noProof/>
                <w:webHidden/>
              </w:rPr>
              <w:t>15</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22" w:history="1">
            <w:r w:rsidR="00F638D5" w:rsidRPr="002D7129">
              <w:rPr>
                <w:rStyle w:val="Lienhypertexte"/>
                <w:noProof/>
              </w:rPr>
              <w:t>c)</w:t>
            </w:r>
            <w:r w:rsidR="00F638D5">
              <w:rPr>
                <w:rFonts w:asciiTheme="minorHAnsi" w:eastAsiaTheme="minorEastAsia" w:hAnsiTheme="minorHAnsi"/>
                <w:noProof/>
                <w:lang w:eastAsia="fr-FR"/>
              </w:rPr>
              <w:tab/>
            </w:r>
            <w:r w:rsidR="00F638D5" w:rsidRPr="002D7129">
              <w:rPr>
                <w:rStyle w:val="Lienhypertexte"/>
                <w:noProof/>
              </w:rPr>
              <w:t>Les fluides non newtonien</w:t>
            </w:r>
            <w:r w:rsidR="00F638D5">
              <w:rPr>
                <w:noProof/>
                <w:webHidden/>
              </w:rPr>
              <w:tab/>
            </w:r>
            <w:r w:rsidR="00F638D5">
              <w:rPr>
                <w:noProof/>
                <w:webHidden/>
              </w:rPr>
              <w:fldChar w:fldCharType="begin"/>
            </w:r>
            <w:r w:rsidR="00F638D5">
              <w:rPr>
                <w:noProof/>
                <w:webHidden/>
              </w:rPr>
              <w:instrText xml:space="preserve"> PAGEREF _Toc448575522 \h </w:instrText>
            </w:r>
            <w:r w:rsidR="00F638D5">
              <w:rPr>
                <w:noProof/>
                <w:webHidden/>
              </w:rPr>
            </w:r>
            <w:r w:rsidR="00F638D5">
              <w:rPr>
                <w:noProof/>
                <w:webHidden/>
              </w:rPr>
              <w:fldChar w:fldCharType="separate"/>
            </w:r>
            <w:r w:rsidR="00F638D5">
              <w:rPr>
                <w:noProof/>
                <w:webHidden/>
              </w:rPr>
              <w:t>15</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23" w:history="1">
            <w:r w:rsidR="00F638D5" w:rsidRPr="002D7129">
              <w:rPr>
                <w:rStyle w:val="Lienhypertexte"/>
                <w:noProof/>
              </w:rPr>
              <w:t>d)</w:t>
            </w:r>
            <w:r w:rsidR="00F638D5">
              <w:rPr>
                <w:rFonts w:asciiTheme="minorHAnsi" w:eastAsiaTheme="minorEastAsia" w:hAnsiTheme="minorHAnsi"/>
                <w:noProof/>
                <w:lang w:eastAsia="fr-FR"/>
              </w:rPr>
              <w:tab/>
            </w:r>
            <w:r w:rsidR="00F638D5" w:rsidRPr="002D7129">
              <w:rPr>
                <w:rStyle w:val="Lienhypertexte"/>
                <w:noProof/>
              </w:rPr>
              <w:t>La rhéologie</w:t>
            </w:r>
            <w:r w:rsidR="00F638D5">
              <w:rPr>
                <w:noProof/>
                <w:webHidden/>
              </w:rPr>
              <w:tab/>
            </w:r>
            <w:r w:rsidR="00F638D5">
              <w:rPr>
                <w:noProof/>
                <w:webHidden/>
              </w:rPr>
              <w:fldChar w:fldCharType="begin"/>
            </w:r>
            <w:r w:rsidR="00F638D5">
              <w:rPr>
                <w:noProof/>
                <w:webHidden/>
              </w:rPr>
              <w:instrText xml:space="preserve"> PAGEREF _Toc448575523 \h </w:instrText>
            </w:r>
            <w:r w:rsidR="00F638D5">
              <w:rPr>
                <w:noProof/>
                <w:webHidden/>
              </w:rPr>
            </w:r>
            <w:r w:rsidR="00F638D5">
              <w:rPr>
                <w:noProof/>
                <w:webHidden/>
              </w:rPr>
              <w:fldChar w:fldCharType="separate"/>
            </w:r>
            <w:r w:rsidR="00F638D5">
              <w:rPr>
                <w:noProof/>
                <w:webHidden/>
              </w:rPr>
              <w:t>16</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24" w:history="1">
            <w:r w:rsidR="00F638D5" w:rsidRPr="002D7129">
              <w:rPr>
                <w:rStyle w:val="Lienhypertexte"/>
                <w:noProof/>
              </w:rPr>
              <w:t>1)</w:t>
            </w:r>
            <w:r w:rsidR="00F638D5">
              <w:rPr>
                <w:rFonts w:asciiTheme="minorHAnsi" w:eastAsiaTheme="minorEastAsia" w:hAnsiTheme="minorHAnsi"/>
                <w:noProof/>
                <w:lang w:eastAsia="fr-FR"/>
              </w:rPr>
              <w:tab/>
            </w:r>
            <w:r w:rsidR="00F638D5" w:rsidRPr="002D7129">
              <w:rPr>
                <w:rStyle w:val="Lienhypertexte"/>
                <w:noProof/>
              </w:rPr>
              <w:t>La définition</w:t>
            </w:r>
            <w:r w:rsidR="00F638D5">
              <w:rPr>
                <w:noProof/>
                <w:webHidden/>
              </w:rPr>
              <w:tab/>
            </w:r>
            <w:r w:rsidR="00F638D5">
              <w:rPr>
                <w:noProof/>
                <w:webHidden/>
              </w:rPr>
              <w:fldChar w:fldCharType="begin"/>
            </w:r>
            <w:r w:rsidR="00F638D5">
              <w:rPr>
                <w:noProof/>
                <w:webHidden/>
              </w:rPr>
              <w:instrText xml:space="preserve"> PAGEREF _Toc448575524 \h </w:instrText>
            </w:r>
            <w:r w:rsidR="00F638D5">
              <w:rPr>
                <w:noProof/>
                <w:webHidden/>
              </w:rPr>
            </w:r>
            <w:r w:rsidR="00F638D5">
              <w:rPr>
                <w:noProof/>
                <w:webHidden/>
              </w:rPr>
              <w:fldChar w:fldCharType="separate"/>
            </w:r>
            <w:r w:rsidR="00F638D5">
              <w:rPr>
                <w:noProof/>
                <w:webHidden/>
              </w:rPr>
              <w:t>16</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25" w:history="1">
            <w:r w:rsidR="00F638D5" w:rsidRPr="002D7129">
              <w:rPr>
                <w:rStyle w:val="Lienhypertexte"/>
                <w:noProof/>
              </w:rPr>
              <w:t>2)</w:t>
            </w:r>
            <w:r w:rsidR="00F638D5">
              <w:rPr>
                <w:rFonts w:asciiTheme="minorHAnsi" w:eastAsiaTheme="minorEastAsia" w:hAnsiTheme="minorHAnsi"/>
                <w:noProof/>
                <w:lang w:eastAsia="fr-FR"/>
              </w:rPr>
              <w:tab/>
            </w:r>
            <w:r w:rsidR="00F638D5" w:rsidRPr="002D7129">
              <w:rPr>
                <w:rStyle w:val="Lienhypertexte"/>
                <w:noProof/>
              </w:rPr>
              <w:t>Les différents modèles de représentation</w:t>
            </w:r>
            <w:r w:rsidR="00F638D5">
              <w:rPr>
                <w:noProof/>
                <w:webHidden/>
              </w:rPr>
              <w:tab/>
            </w:r>
            <w:r w:rsidR="00F638D5">
              <w:rPr>
                <w:noProof/>
                <w:webHidden/>
              </w:rPr>
              <w:fldChar w:fldCharType="begin"/>
            </w:r>
            <w:r w:rsidR="00F638D5">
              <w:rPr>
                <w:noProof/>
                <w:webHidden/>
              </w:rPr>
              <w:instrText xml:space="preserve"> PAGEREF _Toc448575525 \h </w:instrText>
            </w:r>
            <w:r w:rsidR="00F638D5">
              <w:rPr>
                <w:noProof/>
                <w:webHidden/>
              </w:rPr>
            </w:r>
            <w:r w:rsidR="00F638D5">
              <w:rPr>
                <w:noProof/>
                <w:webHidden/>
              </w:rPr>
              <w:fldChar w:fldCharType="separate"/>
            </w:r>
            <w:r w:rsidR="00F638D5">
              <w:rPr>
                <w:noProof/>
                <w:webHidden/>
              </w:rPr>
              <w:t>16</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26" w:history="1">
            <w:r w:rsidR="00F638D5" w:rsidRPr="002D7129">
              <w:rPr>
                <w:rStyle w:val="Lienhypertexte"/>
                <w:noProof/>
              </w:rPr>
              <w:t>3)</w:t>
            </w:r>
            <w:r w:rsidR="00F638D5">
              <w:rPr>
                <w:rFonts w:asciiTheme="minorHAnsi" w:eastAsiaTheme="minorEastAsia" w:hAnsiTheme="minorHAnsi"/>
                <w:noProof/>
                <w:lang w:eastAsia="fr-FR"/>
              </w:rPr>
              <w:tab/>
            </w:r>
            <w:r w:rsidR="00F638D5" w:rsidRPr="002D7129">
              <w:rPr>
                <w:rStyle w:val="Lienhypertexte"/>
                <w:noProof/>
              </w:rPr>
              <w:t>Méthode de mesure</w:t>
            </w:r>
            <w:r w:rsidR="00F638D5">
              <w:rPr>
                <w:noProof/>
                <w:webHidden/>
              </w:rPr>
              <w:tab/>
            </w:r>
            <w:r w:rsidR="00F638D5">
              <w:rPr>
                <w:noProof/>
                <w:webHidden/>
              </w:rPr>
              <w:fldChar w:fldCharType="begin"/>
            </w:r>
            <w:r w:rsidR="00F638D5">
              <w:rPr>
                <w:noProof/>
                <w:webHidden/>
              </w:rPr>
              <w:instrText xml:space="preserve"> PAGEREF _Toc448575526 \h </w:instrText>
            </w:r>
            <w:r w:rsidR="00F638D5">
              <w:rPr>
                <w:noProof/>
                <w:webHidden/>
              </w:rPr>
            </w:r>
            <w:r w:rsidR="00F638D5">
              <w:rPr>
                <w:noProof/>
                <w:webHidden/>
              </w:rPr>
              <w:fldChar w:fldCharType="separate"/>
            </w:r>
            <w:r w:rsidR="00F638D5">
              <w:rPr>
                <w:noProof/>
                <w:webHidden/>
              </w:rPr>
              <w:t>16</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27" w:history="1">
            <w:r w:rsidR="00F638D5" w:rsidRPr="002D7129">
              <w:rPr>
                <w:rStyle w:val="Lienhypertexte"/>
                <w:noProof/>
              </w:rPr>
              <w:t>4)</w:t>
            </w:r>
            <w:r w:rsidR="00F638D5">
              <w:rPr>
                <w:rFonts w:asciiTheme="minorHAnsi" w:eastAsiaTheme="minorEastAsia" w:hAnsiTheme="minorHAnsi"/>
                <w:noProof/>
                <w:lang w:eastAsia="fr-FR"/>
              </w:rPr>
              <w:tab/>
            </w:r>
            <w:r w:rsidR="00F638D5" w:rsidRPr="002D7129">
              <w:rPr>
                <w:rStyle w:val="Lienhypertexte"/>
                <w:noProof/>
              </w:rPr>
              <w:t>Les méthodes de mesure</w:t>
            </w:r>
            <w:r w:rsidR="00F638D5">
              <w:rPr>
                <w:noProof/>
                <w:webHidden/>
              </w:rPr>
              <w:tab/>
            </w:r>
            <w:r w:rsidR="00F638D5">
              <w:rPr>
                <w:noProof/>
                <w:webHidden/>
              </w:rPr>
              <w:fldChar w:fldCharType="begin"/>
            </w:r>
            <w:r w:rsidR="00F638D5">
              <w:rPr>
                <w:noProof/>
                <w:webHidden/>
              </w:rPr>
              <w:instrText xml:space="preserve"> PAGEREF _Toc448575527 \h </w:instrText>
            </w:r>
            <w:r w:rsidR="00F638D5">
              <w:rPr>
                <w:noProof/>
                <w:webHidden/>
              </w:rPr>
            </w:r>
            <w:r w:rsidR="00F638D5">
              <w:rPr>
                <w:noProof/>
                <w:webHidden/>
              </w:rPr>
              <w:fldChar w:fldCharType="separate"/>
            </w:r>
            <w:r w:rsidR="00F638D5">
              <w:rPr>
                <w:noProof/>
                <w:webHidden/>
              </w:rPr>
              <w:t>16</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28" w:history="1">
            <w:r w:rsidR="00F638D5" w:rsidRPr="002D7129">
              <w:rPr>
                <w:rStyle w:val="Lienhypertexte"/>
                <w:noProof/>
              </w:rPr>
              <w:t>e)</w:t>
            </w:r>
            <w:r w:rsidR="00F638D5">
              <w:rPr>
                <w:rFonts w:asciiTheme="minorHAnsi" w:eastAsiaTheme="minorEastAsia" w:hAnsiTheme="minorHAnsi"/>
                <w:noProof/>
                <w:lang w:eastAsia="fr-FR"/>
              </w:rPr>
              <w:tab/>
            </w:r>
            <w:r w:rsidR="00F638D5" w:rsidRPr="002D7129">
              <w:rPr>
                <w:rStyle w:val="Lienhypertexte"/>
                <w:noProof/>
              </w:rPr>
              <w:t>Transitions des vibrations dans un fluide</w:t>
            </w:r>
            <w:r w:rsidR="00F638D5">
              <w:rPr>
                <w:noProof/>
                <w:webHidden/>
              </w:rPr>
              <w:tab/>
            </w:r>
            <w:r w:rsidR="00F638D5">
              <w:rPr>
                <w:noProof/>
                <w:webHidden/>
              </w:rPr>
              <w:fldChar w:fldCharType="begin"/>
            </w:r>
            <w:r w:rsidR="00F638D5">
              <w:rPr>
                <w:noProof/>
                <w:webHidden/>
              </w:rPr>
              <w:instrText xml:space="preserve"> PAGEREF _Toc448575528 \h </w:instrText>
            </w:r>
            <w:r w:rsidR="00F638D5">
              <w:rPr>
                <w:noProof/>
                <w:webHidden/>
              </w:rPr>
            </w:r>
            <w:r w:rsidR="00F638D5">
              <w:rPr>
                <w:noProof/>
                <w:webHidden/>
              </w:rPr>
              <w:fldChar w:fldCharType="separate"/>
            </w:r>
            <w:r w:rsidR="00F638D5">
              <w:rPr>
                <w:noProof/>
                <w:webHidden/>
              </w:rPr>
              <w:t>17</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29" w:history="1">
            <w:r w:rsidR="00F638D5" w:rsidRPr="002D7129">
              <w:rPr>
                <w:rStyle w:val="Lienhypertexte"/>
                <w:noProof/>
              </w:rPr>
              <w:t>1)</w:t>
            </w:r>
            <w:r w:rsidR="00F638D5">
              <w:rPr>
                <w:rFonts w:asciiTheme="minorHAnsi" w:eastAsiaTheme="minorEastAsia" w:hAnsiTheme="minorHAnsi"/>
                <w:noProof/>
                <w:lang w:eastAsia="fr-FR"/>
              </w:rPr>
              <w:tab/>
            </w:r>
            <w:r w:rsidR="00F638D5" w:rsidRPr="002D7129">
              <w:rPr>
                <w:rStyle w:val="Lienhypertexte"/>
                <w:noProof/>
              </w:rPr>
              <w:t>Interfaçage avec le fluide</w:t>
            </w:r>
            <w:r w:rsidR="00F638D5">
              <w:rPr>
                <w:noProof/>
                <w:webHidden/>
              </w:rPr>
              <w:tab/>
            </w:r>
            <w:r w:rsidR="00F638D5">
              <w:rPr>
                <w:noProof/>
                <w:webHidden/>
              </w:rPr>
              <w:fldChar w:fldCharType="begin"/>
            </w:r>
            <w:r w:rsidR="00F638D5">
              <w:rPr>
                <w:noProof/>
                <w:webHidden/>
              </w:rPr>
              <w:instrText xml:space="preserve"> PAGEREF _Toc448575529 \h </w:instrText>
            </w:r>
            <w:r w:rsidR="00F638D5">
              <w:rPr>
                <w:noProof/>
                <w:webHidden/>
              </w:rPr>
            </w:r>
            <w:r w:rsidR="00F638D5">
              <w:rPr>
                <w:noProof/>
                <w:webHidden/>
              </w:rPr>
              <w:fldChar w:fldCharType="separate"/>
            </w:r>
            <w:r w:rsidR="00F638D5">
              <w:rPr>
                <w:noProof/>
                <w:webHidden/>
              </w:rPr>
              <w:t>17</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30" w:history="1">
            <w:r w:rsidR="00F638D5" w:rsidRPr="002D7129">
              <w:rPr>
                <w:rStyle w:val="Lienhypertexte"/>
                <w:noProof/>
              </w:rPr>
              <w:t>2)</w:t>
            </w:r>
            <w:r w:rsidR="00F638D5">
              <w:rPr>
                <w:rFonts w:asciiTheme="minorHAnsi" w:eastAsiaTheme="minorEastAsia" w:hAnsiTheme="minorHAnsi"/>
                <w:noProof/>
                <w:lang w:eastAsia="fr-FR"/>
              </w:rPr>
              <w:tab/>
            </w:r>
            <w:r w:rsidR="00F638D5" w:rsidRPr="002D7129">
              <w:rPr>
                <w:rStyle w:val="Lienhypertexte"/>
                <w:noProof/>
              </w:rPr>
              <w:t>Modifications des propriétés rhéologique en fonction des vibrations</w:t>
            </w:r>
            <w:r w:rsidR="00F638D5">
              <w:rPr>
                <w:noProof/>
                <w:webHidden/>
              </w:rPr>
              <w:tab/>
            </w:r>
            <w:r w:rsidR="00F638D5">
              <w:rPr>
                <w:noProof/>
                <w:webHidden/>
              </w:rPr>
              <w:fldChar w:fldCharType="begin"/>
            </w:r>
            <w:r w:rsidR="00F638D5">
              <w:rPr>
                <w:noProof/>
                <w:webHidden/>
              </w:rPr>
              <w:instrText xml:space="preserve"> PAGEREF _Toc448575530 \h </w:instrText>
            </w:r>
            <w:r w:rsidR="00F638D5">
              <w:rPr>
                <w:noProof/>
                <w:webHidden/>
              </w:rPr>
            </w:r>
            <w:r w:rsidR="00F638D5">
              <w:rPr>
                <w:noProof/>
                <w:webHidden/>
              </w:rPr>
              <w:fldChar w:fldCharType="separate"/>
            </w:r>
            <w:r w:rsidR="00F638D5">
              <w:rPr>
                <w:noProof/>
                <w:webHidden/>
              </w:rPr>
              <w:t>17</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31" w:history="1">
            <w:r w:rsidR="00F638D5" w:rsidRPr="002D7129">
              <w:rPr>
                <w:rStyle w:val="Lienhypertexte"/>
                <w:noProof/>
              </w:rPr>
              <w:t>f)</w:t>
            </w:r>
            <w:r w:rsidR="00F638D5">
              <w:rPr>
                <w:rFonts w:asciiTheme="minorHAnsi" w:eastAsiaTheme="minorEastAsia" w:hAnsiTheme="minorHAnsi"/>
                <w:noProof/>
                <w:lang w:eastAsia="fr-FR"/>
              </w:rPr>
              <w:tab/>
            </w:r>
            <w:r w:rsidR="00F638D5" w:rsidRPr="002D7129">
              <w:rPr>
                <w:rStyle w:val="Lienhypertexte"/>
                <w:noProof/>
              </w:rPr>
              <w:t>Propagations des ondes dans un fluide</w:t>
            </w:r>
            <w:r w:rsidR="00F638D5">
              <w:rPr>
                <w:noProof/>
                <w:webHidden/>
              </w:rPr>
              <w:tab/>
            </w:r>
            <w:r w:rsidR="00F638D5">
              <w:rPr>
                <w:noProof/>
                <w:webHidden/>
              </w:rPr>
              <w:fldChar w:fldCharType="begin"/>
            </w:r>
            <w:r w:rsidR="00F638D5">
              <w:rPr>
                <w:noProof/>
                <w:webHidden/>
              </w:rPr>
              <w:instrText xml:space="preserve"> PAGEREF _Toc448575531 \h </w:instrText>
            </w:r>
            <w:r w:rsidR="00F638D5">
              <w:rPr>
                <w:noProof/>
                <w:webHidden/>
              </w:rPr>
            </w:r>
            <w:r w:rsidR="00F638D5">
              <w:rPr>
                <w:noProof/>
                <w:webHidden/>
              </w:rPr>
              <w:fldChar w:fldCharType="separate"/>
            </w:r>
            <w:r w:rsidR="00F638D5">
              <w:rPr>
                <w:noProof/>
                <w:webHidden/>
              </w:rPr>
              <w:t>18</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32" w:history="1">
            <w:r w:rsidR="00F638D5" w:rsidRPr="002D7129">
              <w:rPr>
                <w:rStyle w:val="Lienhypertexte"/>
                <w:noProof/>
              </w:rPr>
              <w:t>1)</w:t>
            </w:r>
            <w:r w:rsidR="00F638D5">
              <w:rPr>
                <w:rFonts w:asciiTheme="minorHAnsi" w:eastAsiaTheme="minorEastAsia" w:hAnsiTheme="minorHAnsi"/>
                <w:noProof/>
                <w:lang w:eastAsia="fr-FR"/>
              </w:rPr>
              <w:tab/>
            </w:r>
            <w:r w:rsidR="00F638D5" w:rsidRPr="002D7129">
              <w:rPr>
                <w:rStyle w:val="Lienhypertexte"/>
                <w:noProof/>
              </w:rPr>
              <w:t>Hypothèse</w:t>
            </w:r>
            <w:r w:rsidR="00F638D5">
              <w:rPr>
                <w:noProof/>
                <w:webHidden/>
              </w:rPr>
              <w:tab/>
            </w:r>
            <w:r w:rsidR="00F638D5">
              <w:rPr>
                <w:noProof/>
                <w:webHidden/>
              </w:rPr>
              <w:fldChar w:fldCharType="begin"/>
            </w:r>
            <w:r w:rsidR="00F638D5">
              <w:rPr>
                <w:noProof/>
                <w:webHidden/>
              </w:rPr>
              <w:instrText xml:space="preserve"> PAGEREF _Toc448575532 \h </w:instrText>
            </w:r>
            <w:r w:rsidR="00F638D5">
              <w:rPr>
                <w:noProof/>
                <w:webHidden/>
              </w:rPr>
            </w:r>
            <w:r w:rsidR="00F638D5">
              <w:rPr>
                <w:noProof/>
                <w:webHidden/>
              </w:rPr>
              <w:fldChar w:fldCharType="separate"/>
            </w:r>
            <w:r w:rsidR="00F638D5">
              <w:rPr>
                <w:noProof/>
                <w:webHidden/>
              </w:rPr>
              <w:t>18</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33" w:history="1">
            <w:r w:rsidR="00F638D5" w:rsidRPr="002D7129">
              <w:rPr>
                <w:rStyle w:val="Lienhypertexte"/>
                <w:noProof/>
              </w:rPr>
              <w:t>2)</w:t>
            </w:r>
            <w:r w:rsidR="00F638D5">
              <w:rPr>
                <w:rFonts w:asciiTheme="minorHAnsi" w:eastAsiaTheme="minorEastAsia" w:hAnsiTheme="minorHAnsi"/>
                <w:noProof/>
                <w:lang w:eastAsia="fr-FR"/>
              </w:rPr>
              <w:tab/>
            </w:r>
            <w:r w:rsidR="00F638D5" w:rsidRPr="002D7129">
              <w:rPr>
                <w:rStyle w:val="Lienhypertexte"/>
                <w:noProof/>
              </w:rPr>
              <w:t>Equation de propagation</w:t>
            </w:r>
            <w:r w:rsidR="00F638D5">
              <w:rPr>
                <w:noProof/>
                <w:webHidden/>
              </w:rPr>
              <w:tab/>
            </w:r>
            <w:r w:rsidR="00F638D5">
              <w:rPr>
                <w:noProof/>
                <w:webHidden/>
              </w:rPr>
              <w:fldChar w:fldCharType="begin"/>
            </w:r>
            <w:r w:rsidR="00F638D5">
              <w:rPr>
                <w:noProof/>
                <w:webHidden/>
              </w:rPr>
              <w:instrText xml:space="preserve"> PAGEREF _Toc448575533 \h </w:instrText>
            </w:r>
            <w:r w:rsidR="00F638D5">
              <w:rPr>
                <w:noProof/>
                <w:webHidden/>
              </w:rPr>
            </w:r>
            <w:r w:rsidR="00F638D5">
              <w:rPr>
                <w:noProof/>
                <w:webHidden/>
              </w:rPr>
              <w:fldChar w:fldCharType="separate"/>
            </w:r>
            <w:r w:rsidR="00F638D5">
              <w:rPr>
                <w:noProof/>
                <w:webHidden/>
              </w:rPr>
              <w:t>18</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34" w:history="1">
            <w:r w:rsidR="00F638D5" w:rsidRPr="002D7129">
              <w:rPr>
                <w:rStyle w:val="Lienhypertexte"/>
                <w:noProof/>
              </w:rPr>
              <w:t>g)</w:t>
            </w:r>
            <w:r w:rsidR="00F638D5">
              <w:rPr>
                <w:rFonts w:asciiTheme="minorHAnsi" w:eastAsiaTheme="minorEastAsia" w:hAnsiTheme="minorHAnsi"/>
                <w:noProof/>
                <w:lang w:eastAsia="fr-FR"/>
              </w:rPr>
              <w:tab/>
            </w:r>
            <w:r w:rsidR="00F638D5" w:rsidRPr="002D7129">
              <w:rPr>
                <w:rStyle w:val="Lienhypertexte"/>
                <w:noProof/>
              </w:rPr>
              <w:t>Efforts exercer sur une particule induit par le flux</w:t>
            </w:r>
            <w:r w:rsidR="00F638D5">
              <w:rPr>
                <w:noProof/>
                <w:webHidden/>
              </w:rPr>
              <w:tab/>
            </w:r>
            <w:r w:rsidR="00F638D5">
              <w:rPr>
                <w:noProof/>
                <w:webHidden/>
              </w:rPr>
              <w:fldChar w:fldCharType="begin"/>
            </w:r>
            <w:r w:rsidR="00F638D5">
              <w:rPr>
                <w:noProof/>
                <w:webHidden/>
              </w:rPr>
              <w:instrText xml:space="preserve"> PAGEREF _Toc448575534 \h </w:instrText>
            </w:r>
            <w:r w:rsidR="00F638D5">
              <w:rPr>
                <w:noProof/>
                <w:webHidden/>
              </w:rPr>
            </w:r>
            <w:r w:rsidR="00F638D5">
              <w:rPr>
                <w:noProof/>
                <w:webHidden/>
              </w:rPr>
              <w:fldChar w:fldCharType="separate"/>
            </w:r>
            <w:r w:rsidR="00F638D5">
              <w:rPr>
                <w:noProof/>
                <w:webHidden/>
              </w:rPr>
              <w:t>18</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35" w:history="1">
            <w:r w:rsidR="00F638D5" w:rsidRPr="002D7129">
              <w:rPr>
                <w:rStyle w:val="Lienhypertexte"/>
                <w:noProof/>
              </w:rPr>
              <w:t>1)</w:t>
            </w:r>
            <w:r w:rsidR="00F638D5">
              <w:rPr>
                <w:rFonts w:asciiTheme="minorHAnsi" w:eastAsiaTheme="minorEastAsia" w:hAnsiTheme="minorHAnsi"/>
                <w:noProof/>
                <w:lang w:eastAsia="fr-FR"/>
              </w:rPr>
              <w:tab/>
            </w:r>
            <w:r w:rsidR="00F638D5" w:rsidRPr="002D7129">
              <w:rPr>
                <w:rStyle w:val="Lienhypertexte"/>
                <w:noProof/>
              </w:rPr>
              <w:t>Hypothèse</w:t>
            </w:r>
            <w:r w:rsidR="00F638D5">
              <w:rPr>
                <w:noProof/>
                <w:webHidden/>
              </w:rPr>
              <w:tab/>
            </w:r>
            <w:r w:rsidR="00F638D5">
              <w:rPr>
                <w:noProof/>
                <w:webHidden/>
              </w:rPr>
              <w:fldChar w:fldCharType="begin"/>
            </w:r>
            <w:r w:rsidR="00F638D5">
              <w:rPr>
                <w:noProof/>
                <w:webHidden/>
              </w:rPr>
              <w:instrText xml:space="preserve"> PAGEREF _Toc448575535 \h </w:instrText>
            </w:r>
            <w:r w:rsidR="00F638D5">
              <w:rPr>
                <w:noProof/>
                <w:webHidden/>
              </w:rPr>
            </w:r>
            <w:r w:rsidR="00F638D5">
              <w:rPr>
                <w:noProof/>
                <w:webHidden/>
              </w:rPr>
              <w:fldChar w:fldCharType="separate"/>
            </w:r>
            <w:r w:rsidR="00F638D5">
              <w:rPr>
                <w:noProof/>
                <w:webHidden/>
              </w:rPr>
              <w:t>18</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36" w:history="1">
            <w:r w:rsidR="00F638D5" w:rsidRPr="002D7129">
              <w:rPr>
                <w:rStyle w:val="Lienhypertexte"/>
                <w:noProof/>
              </w:rPr>
              <w:t>2)</w:t>
            </w:r>
            <w:r w:rsidR="00F638D5">
              <w:rPr>
                <w:rFonts w:asciiTheme="minorHAnsi" w:eastAsiaTheme="minorEastAsia" w:hAnsiTheme="minorHAnsi"/>
                <w:noProof/>
                <w:lang w:eastAsia="fr-FR"/>
              </w:rPr>
              <w:tab/>
            </w:r>
            <w:r w:rsidR="00F638D5" w:rsidRPr="002D7129">
              <w:rPr>
                <w:rStyle w:val="Lienhypertexte"/>
                <w:noProof/>
              </w:rPr>
              <w:t>Equation</w:t>
            </w:r>
            <w:r w:rsidR="00F638D5">
              <w:rPr>
                <w:noProof/>
                <w:webHidden/>
              </w:rPr>
              <w:tab/>
            </w:r>
            <w:r w:rsidR="00F638D5">
              <w:rPr>
                <w:noProof/>
                <w:webHidden/>
              </w:rPr>
              <w:fldChar w:fldCharType="begin"/>
            </w:r>
            <w:r w:rsidR="00F638D5">
              <w:rPr>
                <w:noProof/>
                <w:webHidden/>
              </w:rPr>
              <w:instrText xml:space="preserve"> PAGEREF _Toc448575536 \h </w:instrText>
            </w:r>
            <w:r w:rsidR="00F638D5">
              <w:rPr>
                <w:noProof/>
                <w:webHidden/>
              </w:rPr>
            </w:r>
            <w:r w:rsidR="00F638D5">
              <w:rPr>
                <w:noProof/>
                <w:webHidden/>
              </w:rPr>
              <w:fldChar w:fldCharType="separate"/>
            </w:r>
            <w:r w:rsidR="00F638D5">
              <w:rPr>
                <w:noProof/>
                <w:webHidden/>
              </w:rPr>
              <w:t>18</w:t>
            </w:r>
            <w:r w:rsidR="00F638D5">
              <w:rPr>
                <w:noProof/>
                <w:webHidden/>
              </w:rPr>
              <w:fldChar w:fldCharType="end"/>
            </w:r>
          </w:hyperlink>
        </w:p>
        <w:p w:rsidR="00F638D5" w:rsidRDefault="00172288">
          <w:pPr>
            <w:pStyle w:val="TM1"/>
            <w:tabs>
              <w:tab w:val="left" w:pos="440"/>
              <w:tab w:val="right" w:leader="dot" w:pos="10456"/>
            </w:tabs>
            <w:rPr>
              <w:rFonts w:asciiTheme="minorHAnsi" w:eastAsiaTheme="minorEastAsia" w:hAnsiTheme="minorHAnsi"/>
              <w:noProof/>
              <w:lang w:eastAsia="fr-FR"/>
            </w:rPr>
          </w:pPr>
          <w:hyperlink w:anchor="_Toc448575537" w:history="1">
            <w:r w:rsidR="00F638D5" w:rsidRPr="002D7129">
              <w:rPr>
                <w:rStyle w:val="Lienhypertexte"/>
                <w:noProof/>
              </w:rPr>
              <w:t>VI.</w:t>
            </w:r>
            <w:r w:rsidR="00F638D5">
              <w:rPr>
                <w:rFonts w:asciiTheme="minorHAnsi" w:eastAsiaTheme="minorEastAsia" w:hAnsiTheme="minorHAnsi"/>
                <w:noProof/>
                <w:lang w:eastAsia="fr-FR"/>
              </w:rPr>
              <w:tab/>
            </w:r>
            <w:r w:rsidR="00F638D5" w:rsidRPr="002D7129">
              <w:rPr>
                <w:rStyle w:val="Lienhypertexte"/>
                <w:noProof/>
              </w:rPr>
              <w:t>Conséquence - Influence au niveau macro</w:t>
            </w:r>
            <w:r w:rsidR="00F638D5">
              <w:rPr>
                <w:noProof/>
                <w:webHidden/>
              </w:rPr>
              <w:tab/>
            </w:r>
            <w:r w:rsidR="00F638D5">
              <w:rPr>
                <w:noProof/>
                <w:webHidden/>
              </w:rPr>
              <w:fldChar w:fldCharType="begin"/>
            </w:r>
            <w:r w:rsidR="00F638D5">
              <w:rPr>
                <w:noProof/>
                <w:webHidden/>
              </w:rPr>
              <w:instrText xml:space="preserve"> PAGEREF _Toc448575537 \h </w:instrText>
            </w:r>
            <w:r w:rsidR="00F638D5">
              <w:rPr>
                <w:noProof/>
                <w:webHidden/>
              </w:rPr>
            </w:r>
            <w:r w:rsidR="00F638D5">
              <w:rPr>
                <w:noProof/>
                <w:webHidden/>
              </w:rPr>
              <w:fldChar w:fldCharType="separate"/>
            </w:r>
            <w:r w:rsidR="00F638D5">
              <w:rPr>
                <w:noProof/>
                <w:webHidden/>
              </w:rPr>
              <w:t>18</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38" w:history="1">
            <w:r w:rsidR="00F638D5" w:rsidRPr="002D7129">
              <w:rPr>
                <w:rStyle w:val="Lienhypertexte"/>
                <w:noProof/>
              </w:rPr>
              <w:t>a)</w:t>
            </w:r>
            <w:r w:rsidR="00F638D5">
              <w:rPr>
                <w:rFonts w:asciiTheme="minorHAnsi" w:eastAsiaTheme="minorEastAsia" w:hAnsiTheme="minorHAnsi"/>
                <w:noProof/>
                <w:lang w:eastAsia="fr-FR"/>
              </w:rPr>
              <w:tab/>
            </w:r>
            <w:r w:rsidR="00F638D5" w:rsidRPr="002D7129">
              <w:rPr>
                <w:rStyle w:val="Lienhypertexte"/>
                <w:noProof/>
              </w:rPr>
              <w:t>Bilan des efforts sur 1 particule dans le fluide</w:t>
            </w:r>
            <w:r w:rsidR="00F638D5">
              <w:rPr>
                <w:noProof/>
                <w:webHidden/>
              </w:rPr>
              <w:tab/>
            </w:r>
            <w:r w:rsidR="00F638D5">
              <w:rPr>
                <w:noProof/>
                <w:webHidden/>
              </w:rPr>
              <w:fldChar w:fldCharType="begin"/>
            </w:r>
            <w:r w:rsidR="00F638D5">
              <w:rPr>
                <w:noProof/>
                <w:webHidden/>
              </w:rPr>
              <w:instrText xml:space="preserve"> PAGEREF _Toc448575538 \h </w:instrText>
            </w:r>
            <w:r w:rsidR="00F638D5">
              <w:rPr>
                <w:noProof/>
                <w:webHidden/>
              </w:rPr>
            </w:r>
            <w:r w:rsidR="00F638D5">
              <w:rPr>
                <w:noProof/>
                <w:webHidden/>
              </w:rPr>
              <w:fldChar w:fldCharType="separate"/>
            </w:r>
            <w:r w:rsidR="00F638D5">
              <w:rPr>
                <w:noProof/>
                <w:webHidden/>
              </w:rPr>
              <w:t>18</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39" w:history="1">
            <w:r w:rsidR="00F638D5" w:rsidRPr="002D7129">
              <w:rPr>
                <w:rStyle w:val="Lienhypertexte"/>
                <w:noProof/>
              </w:rPr>
              <w:t>1)</w:t>
            </w:r>
            <w:r w:rsidR="00F638D5">
              <w:rPr>
                <w:rFonts w:asciiTheme="minorHAnsi" w:eastAsiaTheme="minorEastAsia" w:hAnsiTheme="minorHAnsi"/>
                <w:noProof/>
                <w:lang w:eastAsia="fr-FR"/>
              </w:rPr>
              <w:tab/>
            </w:r>
            <w:r w:rsidR="00F638D5" w:rsidRPr="002D7129">
              <w:rPr>
                <w:rStyle w:val="Lienhypertexte"/>
                <w:noProof/>
              </w:rPr>
              <w:t>Du au champ magnétique</w:t>
            </w:r>
            <w:r w:rsidR="00F638D5">
              <w:rPr>
                <w:noProof/>
                <w:webHidden/>
              </w:rPr>
              <w:tab/>
            </w:r>
            <w:r w:rsidR="00F638D5">
              <w:rPr>
                <w:noProof/>
                <w:webHidden/>
              </w:rPr>
              <w:fldChar w:fldCharType="begin"/>
            </w:r>
            <w:r w:rsidR="00F638D5">
              <w:rPr>
                <w:noProof/>
                <w:webHidden/>
              </w:rPr>
              <w:instrText xml:space="preserve"> PAGEREF _Toc448575539 \h </w:instrText>
            </w:r>
            <w:r w:rsidR="00F638D5">
              <w:rPr>
                <w:noProof/>
                <w:webHidden/>
              </w:rPr>
            </w:r>
            <w:r w:rsidR="00F638D5">
              <w:rPr>
                <w:noProof/>
                <w:webHidden/>
              </w:rPr>
              <w:fldChar w:fldCharType="separate"/>
            </w:r>
            <w:r w:rsidR="00F638D5">
              <w:rPr>
                <w:noProof/>
                <w:webHidden/>
              </w:rPr>
              <w:t>18</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40" w:history="1">
            <w:r w:rsidR="00F638D5" w:rsidRPr="002D7129">
              <w:rPr>
                <w:rStyle w:val="Lienhypertexte"/>
                <w:noProof/>
              </w:rPr>
              <w:t>2)</w:t>
            </w:r>
            <w:r w:rsidR="00F638D5">
              <w:rPr>
                <w:rFonts w:asciiTheme="minorHAnsi" w:eastAsiaTheme="minorEastAsia" w:hAnsiTheme="minorHAnsi"/>
                <w:noProof/>
                <w:lang w:eastAsia="fr-FR"/>
              </w:rPr>
              <w:tab/>
            </w:r>
            <w:r w:rsidR="00F638D5" w:rsidRPr="002D7129">
              <w:rPr>
                <w:rStyle w:val="Lienhypertexte"/>
                <w:noProof/>
              </w:rPr>
              <w:t>Du haut frottement</w:t>
            </w:r>
            <w:r w:rsidR="00F638D5">
              <w:rPr>
                <w:noProof/>
                <w:webHidden/>
              </w:rPr>
              <w:tab/>
            </w:r>
            <w:r w:rsidR="00F638D5">
              <w:rPr>
                <w:noProof/>
                <w:webHidden/>
              </w:rPr>
              <w:fldChar w:fldCharType="begin"/>
            </w:r>
            <w:r w:rsidR="00F638D5">
              <w:rPr>
                <w:noProof/>
                <w:webHidden/>
              </w:rPr>
              <w:instrText xml:space="preserve"> PAGEREF _Toc448575540 \h </w:instrText>
            </w:r>
            <w:r w:rsidR="00F638D5">
              <w:rPr>
                <w:noProof/>
                <w:webHidden/>
              </w:rPr>
            </w:r>
            <w:r w:rsidR="00F638D5">
              <w:rPr>
                <w:noProof/>
                <w:webHidden/>
              </w:rPr>
              <w:fldChar w:fldCharType="separate"/>
            </w:r>
            <w:r w:rsidR="00F638D5">
              <w:rPr>
                <w:noProof/>
                <w:webHidden/>
              </w:rPr>
              <w:t>18</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41" w:history="1">
            <w:r w:rsidR="00F638D5" w:rsidRPr="002D7129">
              <w:rPr>
                <w:rStyle w:val="Lienhypertexte"/>
                <w:noProof/>
              </w:rPr>
              <w:t>3)</w:t>
            </w:r>
            <w:r w:rsidR="00F638D5">
              <w:rPr>
                <w:rFonts w:asciiTheme="minorHAnsi" w:eastAsiaTheme="minorEastAsia" w:hAnsiTheme="minorHAnsi"/>
                <w:noProof/>
                <w:lang w:eastAsia="fr-FR"/>
              </w:rPr>
              <w:tab/>
            </w:r>
            <w:r w:rsidR="00F638D5" w:rsidRPr="002D7129">
              <w:rPr>
                <w:rStyle w:val="Lienhypertexte"/>
                <w:noProof/>
              </w:rPr>
              <w:t>Du aux efforts hydraulique</w:t>
            </w:r>
            <w:r w:rsidR="00F638D5">
              <w:rPr>
                <w:noProof/>
                <w:webHidden/>
              </w:rPr>
              <w:tab/>
            </w:r>
            <w:r w:rsidR="00F638D5">
              <w:rPr>
                <w:noProof/>
                <w:webHidden/>
              </w:rPr>
              <w:fldChar w:fldCharType="begin"/>
            </w:r>
            <w:r w:rsidR="00F638D5">
              <w:rPr>
                <w:noProof/>
                <w:webHidden/>
              </w:rPr>
              <w:instrText xml:space="preserve"> PAGEREF _Toc448575541 \h </w:instrText>
            </w:r>
            <w:r w:rsidR="00F638D5">
              <w:rPr>
                <w:noProof/>
                <w:webHidden/>
              </w:rPr>
            </w:r>
            <w:r w:rsidR="00F638D5">
              <w:rPr>
                <w:noProof/>
                <w:webHidden/>
              </w:rPr>
              <w:fldChar w:fldCharType="separate"/>
            </w:r>
            <w:r w:rsidR="00F638D5">
              <w:rPr>
                <w:noProof/>
                <w:webHidden/>
              </w:rPr>
              <w:t>19</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42" w:history="1">
            <w:r w:rsidR="00F638D5" w:rsidRPr="002D7129">
              <w:rPr>
                <w:rStyle w:val="Lienhypertexte"/>
                <w:noProof/>
              </w:rPr>
              <w:t>b)</w:t>
            </w:r>
            <w:r w:rsidR="00F638D5">
              <w:rPr>
                <w:rFonts w:asciiTheme="minorHAnsi" w:eastAsiaTheme="minorEastAsia" w:hAnsiTheme="minorHAnsi"/>
                <w:noProof/>
                <w:lang w:eastAsia="fr-FR"/>
              </w:rPr>
              <w:tab/>
            </w:r>
            <w:r w:rsidR="00F638D5" w:rsidRPr="002D7129">
              <w:rPr>
                <w:rStyle w:val="Lienhypertexte"/>
                <w:noProof/>
              </w:rPr>
              <w:t>Nombre de particules Nombre de chaine Nombre de particules par chaine</w:t>
            </w:r>
            <w:r w:rsidR="00F638D5">
              <w:rPr>
                <w:noProof/>
                <w:webHidden/>
              </w:rPr>
              <w:tab/>
            </w:r>
            <w:r w:rsidR="00F638D5">
              <w:rPr>
                <w:noProof/>
                <w:webHidden/>
              </w:rPr>
              <w:fldChar w:fldCharType="begin"/>
            </w:r>
            <w:r w:rsidR="00F638D5">
              <w:rPr>
                <w:noProof/>
                <w:webHidden/>
              </w:rPr>
              <w:instrText xml:space="preserve"> PAGEREF _Toc448575542 \h </w:instrText>
            </w:r>
            <w:r w:rsidR="00F638D5">
              <w:rPr>
                <w:noProof/>
                <w:webHidden/>
              </w:rPr>
            </w:r>
            <w:r w:rsidR="00F638D5">
              <w:rPr>
                <w:noProof/>
                <w:webHidden/>
              </w:rPr>
              <w:fldChar w:fldCharType="separate"/>
            </w:r>
            <w:r w:rsidR="00F638D5">
              <w:rPr>
                <w:noProof/>
                <w:webHidden/>
              </w:rPr>
              <w:t>19</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43" w:history="1">
            <w:r w:rsidR="00F638D5" w:rsidRPr="002D7129">
              <w:rPr>
                <w:rStyle w:val="Lienhypertexte"/>
                <w:noProof/>
              </w:rPr>
              <w:t>c)</w:t>
            </w:r>
            <w:r w:rsidR="00F638D5">
              <w:rPr>
                <w:rFonts w:asciiTheme="minorHAnsi" w:eastAsiaTheme="minorEastAsia" w:hAnsiTheme="minorHAnsi"/>
                <w:noProof/>
                <w:lang w:eastAsia="fr-FR"/>
              </w:rPr>
              <w:tab/>
            </w:r>
            <w:r w:rsidR="00F638D5" w:rsidRPr="002D7129">
              <w:rPr>
                <w:rStyle w:val="Lienhypertexte"/>
                <w:noProof/>
              </w:rPr>
              <w:t>Bilan total</w:t>
            </w:r>
            <w:r w:rsidR="00F638D5">
              <w:rPr>
                <w:noProof/>
                <w:webHidden/>
              </w:rPr>
              <w:tab/>
            </w:r>
            <w:r w:rsidR="00F638D5">
              <w:rPr>
                <w:noProof/>
                <w:webHidden/>
              </w:rPr>
              <w:fldChar w:fldCharType="begin"/>
            </w:r>
            <w:r w:rsidR="00F638D5">
              <w:rPr>
                <w:noProof/>
                <w:webHidden/>
              </w:rPr>
              <w:instrText xml:space="preserve"> PAGEREF _Toc448575543 \h </w:instrText>
            </w:r>
            <w:r w:rsidR="00F638D5">
              <w:rPr>
                <w:noProof/>
                <w:webHidden/>
              </w:rPr>
            </w:r>
            <w:r w:rsidR="00F638D5">
              <w:rPr>
                <w:noProof/>
                <w:webHidden/>
              </w:rPr>
              <w:fldChar w:fldCharType="separate"/>
            </w:r>
            <w:r w:rsidR="00F638D5">
              <w:rPr>
                <w:noProof/>
                <w:webHidden/>
              </w:rPr>
              <w:t>20</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44" w:history="1">
            <w:r w:rsidR="00F638D5" w:rsidRPr="002D7129">
              <w:rPr>
                <w:rStyle w:val="Lienhypertexte"/>
                <w:noProof/>
              </w:rPr>
              <w:t>d)</w:t>
            </w:r>
            <w:r w:rsidR="00F638D5">
              <w:rPr>
                <w:rFonts w:asciiTheme="minorHAnsi" w:eastAsiaTheme="minorEastAsia" w:hAnsiTheme="minorHAnsi"/>
                <w:noProof/>
                <w:lang w:eastAsia="fr-FR"/>
              </w:rPr>
              <w:tab/>
            </w:r>
            <w:r w:rsidR="00F638D5" w:rsidRPr="002D7129">
              <w:rPr>
                <w:rStyle w:val="Lienhypertexte"/>
                <w:noProof/>
              </w:rPr>
              <w:t>Courbe théorique</w:t>
            </w:r>
            <w:r w:rsidR="00F638D5">
              <w:rPr>
                <w:noProof/>
                <w:webHidden/>
              </w:rPr>
              <w:tab/>
            </w:r>
            <w:r w:rsidR="00F638D5">
              <w:rPr>
                <w:noProof/>
                <w:webHidden/>
              </w:rPr>
              <w:fldChar w:fldCharType="begin"/>
            </w:r>
            <w:r w:rsidR="00F638D5">
              <w:rPr>
                <w:noProof/>
                <w:webHidden/>
              </w:rPr>
              <w:instrText xml:space="preserve"> PAGEREF _Toc448575544 \h </w:instrText>
            </w:r>
            <w:r w:rsidR="00F638D5">
              <w:rPr>
                <w:noProof/>
                <w:webHidden/>
              </w:rPr>
            </w:r>
            <w:r w:rsidR="00F638D5">
              <w:rPr>
                <w:noProof/>
                <w:webHidden/>
              </w:rPr>
              <w:fldChar w:fldCharType="separate"/>
            </w:r>
            <w:r w:rsidR="00F638D5">
              <w:rPr>
                <w:noProof/>
                <w:webHidden/>
              </w:rPr>
              <w:t>20</w:t>
            </w:r>
            <w:r w:rsidR="00F638D5">
              <w:rPr>
                <w:noProof/>
                <w:webHidden/>
              </w:rPr>
              <w:fldChar w:fldCharType="end"/>
            </w:r>
          </w:hyperlink>
        </w:p>
        <w:p w:rsidR="00F638D5" w:rsidRDefault="00172288">
          <w:pPr>
            <w:pStyle w:val="TM1"/>
            <w:tabs>
              <w:tab w:val="left" w:pos="660"/>
              <w:tab w:val="right" w:leader="dot" w:pos="10456"/>
            </w:tabs>
            <w:rPr>
              <w:rFonts w:asciiTheme="minorHAnsi" w:eastAsiaTheme="minorEastAsia" w:hAnsiTheme="minorHAnsi"/>
              <w:noProof/>
              <w:lang w:eastAsia="fr-FR"/>
            </w:rPr>
          </w:pPr>
          <w:hyperlink w:anchor="_Toc448575545" w:history="1">
            <w:r w:rsidR="00F638D5" w:rsidRPr="002D7129">
              <w:rPr>
                <w:rStyle w:val="Lienhypertexte"/>
                <w:noProof/>
              </w:rPr>
              <w:t>VII.</w:t>
            </w:r>
            <w:r w:rsidR="00F638D5">
              <w:rPr>
                <w:rFonts w:asciiTheme="minorHAnsi" w:eastAsiaTheme="minorEastAsia" w:hAnsiTheme="minorHAnsi"/>
                <w:noProof/>
                <w:lang w:eastAsia="fr-FR"/>
              </w:rPr>
              <w:tab/>
            </w:r>
            <w:r w:rsidR="00F638D5" w:rsidRPr="002D7129">
              <w:rPr>
                <w:rStyle w:val="Lienhypertexte"/>
                <w:noProof/>
              </w:rPr>
              <w:t>Expérimentation</w:t>
            </w:r>
            <w:r w:rsidR="00F638D5">
              <w:rPr>
                <w:noProof/>
                <w:webHidden/>
              </w:rPr>
              <w:tab/>
            </w:r>
            <w:r w:rsidR="00F638D5">
              <w:rPr>
                <w:noProof/>
                <w:webHidden/>
              </w:rPr>
              <w:fldChar w:fldCharType="begin"/>
            </w:r>
            <w:r w:rsidR="00F638D5">
              <w:rPr>
                <w:noProof/>
                <w:webHidden/>
              </w:rPr>
              <w:instrText xml:space="preserve"> PAGEREF _Toc448575545 \h </w:instrText>
            </w:r>
            <w:r w:rsidR="00F638D5">
              <w:rPr>
                <w:noProof/>
                <w:webHidden/>
              </w:rPr>
            </w:r>
            <w:r w:rsidR="00F638D5">
              <w:rPr>
                <w:noProof/>
                <w:webHidden/>
              </w:rPr>
              <w:fldChar w:fldCharType="separate"/>
            </w:r>
            <w:r w:rsidR="00F638D5">
              <w:rPr>
                <w:noProof/>
                <w:webHidden/>
              </w:rPr>
              <w:t>20</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46" w:history="1">
            <w:r w:rsidR="00F638D5" w:rsidRPr="002D7129">
              <w:rPr>
                <w:rStyle w:val="Lienhypertexte"/>
                <w:noProof/>
              </w:rPr>
              <w:t>a)</w:t>
            </w:r>
            <w:r w:rsidR="00F638D5">
              <w:rPr>
                <w:rFonts w:asciiTheme="minorHAnsi" w:eastAsiaTheme="minorEastAsia" w:hAnsiTheme="minorHAnsi"/>
                <w:noProof/>
                <w:lang w:eastAsia="fr-FR"/>
              </w:rPr>
              <w:tab/>
            </w:r>
            <w:r w:rsidR="00F638D5" w:rsidRPr="002D7129">
              <w:rPr>
                <w:rStyle w:val="Lienhypertexte"/>
                <w:noProof/>
              </w:rPr>
              <w:t>Description de ce que je veux faire</w:t>
            </w:r>
            <w:r w:rsidR="00F638D5">
              <w:rPr>
                <w:noProof/>
                <w:webHidden/>
              </w:rPr>
              <w:tab/>
            </w:r>
            <w:r w:rsidR="00F638D5">
              <w:rPr>
                <w:noProof/>
                <w:webHidden/>
              </w:rPr>
              <w:fldChar w:fldCharType="begin"/>
            </w:r>
            <w:r w:rsidR="00F638D5">
              <w:rPr>
                <w:noProof/>
                <w:webHidden/>
              </w:rPr>
              <w:instrText xml:space="preserve"> PAGEREF _Toc448575546 \h </w:instrText>
            </w:r>
            <w:r w:rsidR="00F638D5">
              <w:rPr>
                <w:noProof/>
                <w:webHidden/>
              </w:rPr>
            </w:r>
            <w:r w:rsidR="00F638D5">
              <w:rPr>
                <w:noProof/>
                <w:webHidden/>
              </w:rPr>
              <w:fldChar w:fldCharType="separate"/>
            </w:r>
            <w:r w:rsidR="00F638D5">
              <w:rPr>
                <w:noProof/>
                <w:webHidden/>
              </w:rPr>
              <w:t>20</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47" w:history="1">
            <w:r w:rsidR="00F638D5" w:rsidRPr="002D7129">
              <w:rPr>
                <w:rStyle w:val="Lienhypertexte"/>
                <w:noProof/>
              </w:rPr>
              <w:t>b)</w:t>
            </w:r>
            <w:r w:rsidR="00F638D5">
              <w:rPr>
                <w:rFonts w:asciiTheme="minorHAnsi" w:eastAsiaTheme="minorEastAsia" w:hAnsiTheme="minorHAnsi"/>
                <w:noProof/>
                <w:lang w:eastAsia="fr-FR"/>
              </w:rPr>
              <w:tab/>
            </w:r>
            <w:r w:rsidR="00F638D5" w:rsidRPr="002D7129">
              <w:rPr>
                <w:rStyle w:val="Lienhypertexte"/>
                <w:noProof/>
              </w:rPr>
              <w:t>Hypothèse</w:t>
            </w:r>
            <w:r w:rsidR="00F638D5">
              <w:rPr>
                <w:noProof/>
                <w:webHidden/>
              </w:rPr>
              <w:tab/>
            </w:r>
            <w:r w:rsidR="00F638D5">
              <w:rPr>
                <w:noProof/>
                <w:webHidden/>
              </w:rPr>
              <w:fldChar w:fldCharType="begin"/>
            </w:r>
            <w:r w:rsidR="00F638D5">
              <w:rPr>
                <w:noProof/>
                <w:webHidden/>
              </w:rPr>
              <w:instrText xml:space="preserve"> PAGEREF _Toc448575547 \h </w:instrText>
            </w:r>
            <w:r w:rsidR="00F638D5">
              <w:rPr>
                <w:noProof/>
                <w:webHidden/>
              </w:rPr>
            </w:r>
            <w:r w:rsidR="00F638D5">
              <w:rPr>
                <w:noProof/>
                <w:webHidden/>
              </w:rPr>
              <w:fldChar w:fldCharType="separate"/>
            </w:r>
            <w:r w:rsidR="00F638D5">
              <w:rPr>
                <w:noProof/>
                <w:webHidden/>
              </w:rPr>
              <w:t>20</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48" w:history="1">
            <w:r w:rsidR="00F638D5" w:rsidRPr="002D7129">
              <w:rPr>
                <w:rStyle w:val="Lienhypertexte"/>
                <w:noProof/>
              </w:rPr>
              <w:t>c)</w:t>
            </w:r>
            <w:r w:rsidR="00F638D5">
              <w:rPr>
                <w:rFonts w:asciiTheme="minorHAnsi" w:eastAsiaTheme="minorEastAsia" w:hAnsiTheme="minorHAnsi"/>
                <w:noProof/>
                <w:lang w:eastAsia="fr-FR"/>
              </w:rPr>
              <w:tab/>
            </w:r>
            <w:r w:rsidR="00F638D5" w:rsidRPr="002D7129">
              <w:rPr>
                <w:rStyle w:val="Lienhypertexte"/>
                <w:noProof/>
              </w:rPr>
              <w:t>Paramètres influant</w:t>
            </w:r>
            <w:r w:rsidR="00F638D5">
              <w:rPr>
                <w:noProof/>
                <w:webHidden/>
              </w:rPr>
              <w:tab/>
            </w:r>
            <w:r w:rsidR="00F638D5">
              <w:rPr>
                <w:noProof/>
                <w:webHidden/>
              </w:rPr>
              <w:fldChar w:fldCharType="begin"/>
            </w:r>
            <w:r w:rsidR="00F638D5">
              <w:rPr>
                <w:noProof/>
                <w:webHidden/>
              </w:rPr>
              <w:instrText xml:space="preserve"> PAGEREF _Toc448575548 \h </w:instrText>
            </w:r>
            <w:r w:rsidR="00F638D5">
              <w:rPr>
                <w:noProof/>
                <w:webHidden/>
              </w:rPr>
            </w:r>
            <w:r w:rsidR="00F638D5">
              <w:rPr>
                <w:noProof/>
                <w:webHidden/>
              </w:rPr>
              <w:fldChar w:fldCharType="separate"/>
            </w:r>
            <w:r w:rsidR="00F638D5">
              <w:rPr>
                <w:noProof/>
                <w:webHidden/>
              </w:rPr>
              <w:t>20</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49" w:history="1">
            <w:r w:rsidR="00F638D5" w:rsidRPr="002D7129">
              <w:rPr>
                <w:rStyle w:val="Lienhypertexte"/>
                <w:noProof/>
              </w:rPr>
              <w:t>1)</w:t>
            </w:r>
            <w:r w:rsidR="00F638D5">
              <w:rPr>
                <w:rFonts w:asciiTheme="minorHAnsi" w:eastAsiaTheme="minorEastAsia" w:hAnsiTheme="minorHAnsi"/>
                <w:noProof/>
                <w:lang w:eastAsia="fr-FR"/>
              </w:rPr>
              <w:tab/>
            </w:r>
            <w:r w:rsidR="00F638D5" w:rsidRPr="002D7129">
              <w:rPr>
                <w:rStyle w:val="Lienhypertexte"/>
                <w:noProof/>
              </w:rPr>
              <w:t>Le déplacement de la cloche</w:t>
            </w:r>
            <w:r w:rsidR="00F638D5">
              <w:rPr>
                <w:noProof/>
                <w:webHidden/>
              </w:rPr>
              <w:tab/>
            </w:r>
            <w:r w:rsidR="00F638D5">
              <w:rPr>
                <w:noProof/>
                <w:webHidden/>
              </w:rPr>
              <w:fldChar w:fldCharType="begin"/>
            </w:r>
            <w:r w:rsidR="00F638D5">
              <w:rPr>
                <w:noProof/>
                <w:webHidden/>
              </w:rPr>
              <w:instrText xml:space="preserve"> PAGEREF _Toc448575549 \h </w:instrText>
            </w:r>
            <w:r w:rsidR="00F638D5">
              <w:rPr>
                <w:noProof/>
                <w:webHidden/>
              </w:rPr>
            </w:r>
            <w:r w:rsidR="00F638D5">
              <w:rPr>
                <w:noProof/>
                <w:webHidden/>
              </w:rPr>
              <w:fldChar w:fldCharType="separate"/>
            </w:r>
            <w:r w:rsidR="00F638D5">
              <w:rPr>
                <w:noProof/>
                <w:webHidden/>
              </w:rPr>
              <w:t>21</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50" w:history="1">
            <w:r w:rsidR="00F638D5" w:rsidRPr="002D7129">
              <w:rPr>
                <w:rStyle w:val="Lienhypertexte"/>
                <w:noProof/>
              </w:rPr>
              <w:t>2)</w:t>
            </w:r>
            <w:r w:rsidR="00F638D5">
              <w:rPr>
                <w:rFonts w:asciiTheme="minorHAnsi" w:eastAsiaTheme="minorEastAsia" w:hAnsiTheme="minorHAnsi"/>
                <w:noProof/>
                <w:lang w:eastAsia="fr-FR"/>
              </w:rPr>
              <w:tab/>
            </w:r>
            <w:r w:rsidR="00F638D5" w:rsidRPr="002D7129">
              <w:rPr>
                <w:rStyle w:val="Lienhypertexte"/>
                <w:noProof/>
              </w:rPr>
              <w:t>Étude modale de différentes solutions de cloche</w:t>
            </w:r>
            <w:r w:rsidR="00F638D5">
              <w:rPr>
                <w:noProof/>
                <w:webHidden/>
              </w:rPr>
              <w:tab/>
            </w:r>
            <w:r w:rsidR="00F638D5">
              <w:rPr>
                <w:noProof/>
                <w:webHidden/>
              </w:rPr>
              <w:fldChar w:fldCharType="begin"/>
            </w:r>
            <w:r w:rsidR="00F638D5">
              <w:rPr>
                <w:noProof/>
                <w:webHidden/>
              </w:rPr>
              <w:instrText xml:space="preserve"> PAGEREF _Toc448575550 \h </w:instrText>
            </w:r>
            <w:r w:rsidR="00F638D5">
              <w:rPr>
                <w:noProof/>
                <w:webHidden/>
              </w:rPr>
            </w:r>
            <w:r w:rsidR="00F638D5">
              <w:rPr>
                <w:noProof/>
                <w:webHidden/>
              </w:rPr>
              <w:fldChar w:fldCharType="separate"/>
            </w:r>
            <w:r w:rsidR="00F638D5">
              <w:rPr>
                <w:noProof/>
                <w:webHidden/>
              </w:rPr>
              <w:t>22</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51" w:history="1">
            <w:r w:rsidR="00F638D5" w:rsidRPr="002D7129">
              <w:rPr>
                <w:rStyle w:val="Lienhypertexte"/>
                <w:noProof/>
              </w:rPr>
              <w:t>3)</w:t>
            </w:r>
            <w:r w:rsidR="00F638D5">
              <w:rPr>
                <w:rFonts w:asciiTheme="minorHAnsi" w:eastAsiaTheme="minorEastAsia" w:hAnsiTheme="minorHAnsi"/>
                <w:noProof/>
                <w:lang w:eastAsia="fr-FR"/>
              </w:rPr>
              <w:tab/>
            </w:r>
            <w:r w:rsidR="00F638D5" w:rsidRPr="002D7129">
              <w:rPr>
                <w:rStyle w:val="Lienhypertexte"/>
                <w:noProof/>
              </w:rPr>
              <w:t>Modélisation de la cloche</w:t>
            </w:r>
            <w:r w:rsidR="00F638D5">
              <w:rPr>
                <w:noProof/>
                <w:webHidden/>
              </w:rPr>
              <w:tab/>
            </w:r>
            <w:r w:rsidR="00F638D5">
              <w:rPr>
                <w:noProof/>
                <w:webHidden/>
              </w:rPr>
              <w:fldChar w:fldCharType="begin"/>
            </w:r>
            <w:r w:rsidR="00F638D5">
              <w:rPr>
                <w:noProof/>
                <w:webHidden/>
              </w:rPr>
              <w:instrText xml:space="preserve"> PAGEREF _Toc448575551 \h </w:instrText>
            </w:r>
            <w:r w:rsidR="00F638D5">
              <w:rPr>
                <w:noProof/>
                <w:webHidden/>
              </w:rPr>
            </w:r>
            <w:r w:rsidR="00F638D5">
              <w:rPr>
                <w:noProof/>
                <w:webHidden/>
              </w:rPr>
              <w:fldChar w:fldCharType="separate"/>
            </w:r>
            <w:r w:rsidR="00F638D5">
              <w:rPr>
                <w:noProof/>
                <w:webHidden/>
              </w:rPr>
              <w:t>25</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52" w:history="1">
            <w:r w:rsidR="00F638D5" w:rsidRPr="002D7129">
              <w:rPr>
                <w:rStyle w:val="Lienhypertexte"/>
                <w:noProof/>
              </w:rPr>
              <w:t>4)</w:t>
            </w:r>
            <w:r w:rsidR="00F638D5">
              <w:rPr>
                <w:rFonts w:asciiTheme="minorHAnsi" w:eastAsiaTheme="minorEastAsia" w:hAnsiTheme="minorHAnsi"/>
                <w:noProof/>
                <w:lang w:eastAsia="fr-FR"/>
              </w:rPr>
              <w:tab/>
            </w:r>
            <w:r w:rsidR="00F638D5" w:rsidRPr="002D7129">
              <w:rPr>
                <w:rStyle w:val="Lienhypertexte"/>
                <w:noProof/>
              </w:rPr>
              <w:t>Choix et calcule du piezo</w:t>
            </w:r>
            <w:r w:rsidR="00F638D5">
              <w:rPr>
                <w:noProof/>
                <w:webHidden/>
              </w:rPr>
              <w:tab/>
            </w:r>
            <w:r w:rsidR="00F638D5">
              <w:rPr>
                <w:noProof/>
                <w:webHidden/>
              </w:rPr>
              <w:fldChar w:fldCharType="begin"/>
            </w:r>
            <w:r w:rsidR="00F638D5">
              <w:rPr>
                <w:noProof/>
                <w:webHidden/>
              </w:rPr>
              <w:instrText xml:space="preserve"> PAGEREF _Toc448575552 \h </w:instrText>
            </w:r>
            <w:r w:rsidR="00F638D5">
              <w:rPr>
                <w:noProof/>
                <w:webHidden/>
              </w:rPr>
            </w:r>
            <w:r w:rsidR="00F638D5">
              <w:rPr>
                <w:noProof/>
                <w:webHidden/>
              </w:rPr>
              <w:fldChar w:fldCharType="separate"/>
            </w:r>
            <w:r w:rsidR="00F638D5">
              <w:rPr>
                <w:noProof/>
                <w:webHidden/>
              </w:rPr>
              <w:t>26</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53" w:history="1">
            <w:r w:rsidR="00F638D5" w:rsidRPr="002D7129">
              <w:rPr>
                <w:rStyle w:val="Lienhypertexte"/>
                <w:noProof/>
              </w:rPr>
              <w:t>5)</w:t>
            </w:r>
            <w:r w:rsidR="00F638D5">
              <w:rPr>
                <w:rFonts w:asciiTheme="minorHAnsi" w:eastAsiaTheme="minorEastAsia" w:hAnsiTheme="minorHAnsi"/>
                <w:noProof/>
                <w:lang w:eastAsia="fr-FR"/>
              </w:rPr>
              <w:tab/>
            </w:r>
            <w:r w:rsidR="00F638D5" w:rsidRPr="002D7129">
              <w:rPr>
                <w:rStyle w:val="Lienhypertexte"/>
                <w:noProof/>
              </w:rPr>
              <w:t>Choix et conception du circuit magnétique</w:t>
            </w:r>
            <w:r w:rsidR="00F638D5">
              <w:rPr>
                <w:noProof/>
                <w:webHidden/>
              </w:rPr>
              <w:tab/>
            </w:r>
            <w:r w:rsidR="00F638D5">
              <w:rPr>
                <w:noProof/>
                <w:webHidden/>
              </w:rPr>
              <w:fldChar w:fldCharType="begin"/>
            </w:r>
            <w:r w:rsidR="00F638D5">
              <w:rPr>
                <w:noProof/>
                <w:webHidden/>
              </w:rPr>
              <w:instrText xml:space="preserve"> PAGEREF _Toc448575553 \h </w:instrText>
            </w:r>
            <w:r w:rsidR="00F638D5">
              <w:rPr>
                <w:noProof/>
                <w:webHidden/>
              </w:rPr>
            </w:r>
            <w:r w:rsidR="00F638D5">
              <w:rPr>
                <w:noProof/>
                <w:webHidden/>
              </w:rPr>
              <w:fldChar w:fldCharType="separate"/>
            </w:r>
            <w:r w:rsidR="00F638D5">
              <w:rPr>
                <w:noProof/>
                <w:webHidden/>
              </w:rPr>
              <w:t>27</w:t>
            </w:r>
            <w:r w:rsidR="00F638D5">
              <w:rPr>
                <w:noProof/>
                <w:webHidden/>
              </w:rPr>
              <w:fldChar w:fldCharType="end"/>
            </w:r>
          </w:hyperlink>
        </w:p>
        <w:p w:rsidR="00F638D5" w:rsidRDefault="00172288">
          <w:pPr>
            <w:pStyle w:val="TM3"/>
            <w:tabs>
              <w:tab w:val="left" w:pos="880"/>
              <w:tab w:val="right" w:leader="dot" w:pos="10456"/>
            </w:tabs>
            <w:rPr>
              <w:rFonts w:asciiTheme="minorHAnsi" w:eastAsiaTheme="minorEastAsia" w:hAnsiTheme="minorHAnsi"/>
              <w:noProof/>
              <w:lang w:eastAsia="fr-FR"/>
            </w:rPr>
          </w:pPr>
          <w:hyperlink w:anchor="_Toc448575554" w:history="1">
            <w:r w:rsidR="00F638D5" w:rsidRPr="002D7129">
              <w:rPr>
                <w:rStyle w:val="Lienhypertexte"/>
                <w:noProof/>
              </w:rPr>
              <w:t>6)</w:t>
            </w:r>
            <w:r w:rsidR="00F638D5">
              <w:rPr>
                <w:rFonts w:asciiTheme="minorHAnsi" w:eastAsiaTheme="minorEastAsia" w:hAnsiTheme="minorHAnsi"/>
                <w:noProof/>
                <w:lang w:eastAsia="fr-FR"/>
              </w:rPr>
              <w:tab/>
            </w:r>
            <w:r w:rsidR="00F638D5" w:rsidRPr="002D7129">
              <w:rPr>
                <w:rStyle w:val="Lienhypertexte"/>
                <w:noProof/>
              </w:rPr>
              <w:t>Contrainte de conceptions</w:t>
            </w:r>
            <w:r w:rsidR="00F638D5">
              <w:rPr>
                <w:noProof/>
                <w:webHidden/>
              </w:rPr>
              <w:tab/>
            </w:r>
            <w:r w:rsidR="00F638D5">
              <w:rPr>
                <w:noProof/>
                <w:webHidden/>
              </w:rPr>
              <w:fldChar w:fldCharType="begin"/>
            </w:r>
            <w:r w:rsidR="00F638D5">
              <w:rPr>
                <w:noProof/>
                <w:webHidden/>
              </w:rPr>
              <w:instrText xml:space="preserve"> PAGEREF _Toc448575554 \h </w:instrText>
            </w:r>
            <w:r w:rsidR="00F638D5">
              <w:rPr>
                <w:noProof/>
                <w:webHidden/>
              </w:rPr>
            </w:r>
            <w:r w:rsidR="00F638D5">
              <w:rPr>
                <w:noProof/>
                <w:webHidden/>
              </w:rPr>
              <w:fldChar w:fldCharType="separate"/>
            </w:r>
            <w:r w:rsidR="00F638D5">
              <w:rPr>
                <w:noProof/>
                <w:webHidden/>
              </w:rPr>
              <w:t>28</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55" w:history="1">
            <w:r w:rsidR="00F638D5" w:rsidRPr="002D7129">
              <w:rPr>
                <w:rStyle w:val="Lienhypertexte"/>
                <w:noProof/>
              </w:rPr>
              <w:t>d)</w:t>
            </w:r>
            <w:r w:rsidR="00F638D5">
              <w:rPr>
                <w:rFonts w:asciiTheme="minorHAnsi" w:eastAsiaTheme="minorEastAsia" w:hAnsiTheme="minorHAnsi"/>
                <w:noProof/>
                <w:lang w:eastAsia="fr-FR"/>
              </w:rPr>
              <w:tab/>
            </w:r>
            <w:r w:rsidR="00F638D5" w:rsidRPr="002D7129">
              <w:rPr>
                <w:rStyle w:val="Lienhypertexte"/>
                <w:noProof/>
              </w:rPr>
              <w:t>Principe</w:t>
            </w:r>
            <w:r w:rsidR="00F638D5">
              <w:rPr>
                <w:noProof/>
                <w:webHidden/>
              </w:rPr>
              <w:tab/>
            </w:r>
            <w:r w:rsidR="00F638D5">
              <w:rPr>
                <w:noProof/>
                <w:webHidden/>
              </w:rPr>
              <w:fldChar w:fldCharType="begin"/>
            </w:r>
            <w:r w:rsidR="00F638D5">
              <w:rPr>
                <w:noProof/>
                <w:webHidden/>
              </w:rPr>
              <w:instrText xml:space="preserve"> PAGEREF _Toc448575555 \h </w:instrText>
            </w:r>
            <w:r w:rsidR="00F638D5">
              <w:rPr>
                <w:noProof/>
                <w:webHidden/>
              </w:rPr>
            </w:r>
            <w:r w:rsidR="00F638D5">
              <w:rPr>
                <w:noProof/>
                <w:webHidden/>
              </w:rPr>
              <w:fldChar w:fldCharType="separate"/>
            </w:r>
            <w:r w:rsidR="00F638D5">
              <w:rPr>
                <w:noProof/>
                <w:webHidden/>
              </w:rPr>
              <w:t>29</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56" w:history="1">
            <w:r w:rsidR="00F638D5" w:rsidRPr="002D7129">
              <w:rPr>
                <w:rStyle w:val="Lienhypertexte"/>
                <w:noProof/>
              </w:rPr>
              <w:t>e)</w:t>
            </w:r>
            <w:r w:rsidR="00F638D5">
              <w:rPr>
                <w:rFonts w:asciiTheme="minorHAnsi" w:eastAsiaTheme="minorEastAsia" w:hAnsiTheme="minorHAnsi"/>
                <w:noProof/>
                <w:lang w:eastAsia="fr-FR"/>
              </w:rPr>
              <w:tab/>
            </w:r>
            <w:r w:rsidR="00F638D5" w:rsidRPr="002D7129">
              <w:rPr>
                <w:rStyle w:val="Lienhypertexte"/>
                <w:noProof/>
              </w:rPr>
              <w:t>Méthode de mesure</w:t>
            </w:r>
            <w:r w:rsidR="00F638D5">
              <w:rPr>
                <w:noProof/>
                <w:webHidden/>
              </w:rPr>
              <w:tab/>
            </w:r>
            <w:r w:rsidR="00F638D5">
              <w:rPr>
                <w:noProof/>
                <w:webHidden/>
              </w:rPr>
              <w:fldChar w:fldCharType="begin"/>
            </w:r>
            <w:r w:rsidR="00F638D5">
              <w:rPr>
                <w:noProof/>
                <w:webHidden/>
              </w:rPr>
              <w:instrText xml:space="preserve"> PAGEREF _Toc448575556 \h </w:instrText>
            </w:r>
            <w:r w:rsidR="00F638D5">
              <w:rPr>
                <w:noProof/>
                <w:webHidden/>
              </w:rPr>
            </w:r>
            <w:r w:rsidR="00F638D5">
              <w:rPr>
                <w:noProof/>
                <w:webHidden/>
              </w:rPr>
              <w:fldChar w:fldCharType="separate"/>
            </w:r>
            <w:r w:rsidR="00F638D5">
              <w:rPr>
                <w:noProof/>
                <w:webHidden/>
              </w:rPr>
              <w:t>29</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57" w:history="1">
            <w:r w:rsidR="00F638D5" w:rsidRPr="002D7129">
              <w:rPr>
                <w:rStyle w:val="Lienhypertexte"/>
                <w:noProof/>
              </w:rPr>
              <w:t>f)</w:t>
            </w:r>
            <w:r w:rsidR="00F638D5">
              <w:rPr>
                <w:rFonts w:asciiTheme="minorHAnsi" w:eastAsiaTheme="minorEastAsia" w:hAnsiTheme="minorHAnsi"/>
                <w:noProof/>
                <w:lang w:eastAsia="fr-FR"/>
              </w:rPr>
              <w:tab/>
            </w:r>
            <w:r w:rsidR="00F638D5" w:rsidRPr="002D7129">
              <w:rPr>
                <w:rStyle w:val="Lienhypertexte"/>
                <w:noProof/>
              </w:rPr>
              <w:t>Résultats comparaison avec la théorie</w:t>
            </w:r>
            <w:r w:rsidR="00F638D5">
              <w:rPr>
                <w:noProof/>
                <w:webHidden/>
              </w:rPr>
              <w:tab/>
            </w:r>
            <w:r w:rsidR="00F638D5">
              <w:rPr>
                <w:noProof/>
                <w:webHidden/>
              </w:rPr>
              <w:fldChar w:fldCharType="begin"/>
            </w:r>
            <w:r w:rsidR="00F638D5">
              <w:rPr>
                <w:noProof/>
                <w:webHidden/>
              </w:rPr>
              <w:instrText xml:space="preserve"> PAGEREF _Toc448575557 \h </w:instrText>
            </w:r>
            <w:r w:rsidR="00F638D5">
              <w:rPr>
                <w:noProof/>
                <w:webHidden/>
              </w:rPr>
            </w:r>
            <w:r w:rsidR="00F638D5">
              <w:rPr>
                <w:noProof/>
                <w:webHidden/>
              </w:rPr>
              <w:fldChar w:fldCharType="separate"/>
            </w:r>
            <w:r w:rsidR="00F638D5">
              <w:rPr>
                <w:noProof/>
                <w:webHidden/>
              </w:rPr>
              <w:t>29</w:t>
            </w:r>
            <w:r w:rsidR="00F638D5">
              <w:rPr>
                <w:noProof/>
                <w:webHidden/>
              </w:rPr>
              <w:fldChar w:fldCharType="end"/>
            </w:r>
          </w:hyperlink>
        </w:p>
        <w:p w:rsidR="00F638D5" w:rsidRDefault="00172288">
          <w:pPr>
            <w:pStyle w:val="TM2"/>
            <w:tabs>
              <w:tab w:val="left" w:pos="660"/>
              <w:tab w:val="right" w:leader="dot" w:pos="10456"/>
            </w:tabs>
            <w:rPr>
              <w:rFonts w:asciiTheme="minorHAnsi" w:eastAsiaTheme="minorEastAsia" w:hAnsiTheme="minorHAnsi"/>
              <w:noProof/>
              <w:lang w:eastAsia="fr-FR"/>
            </w:rPr>
          </w:pPr>
          <w:hyperlink w:anchor="_Toc448575558" w:history="1">
            <w:r w:rsidR="00F638D5" w:rsidRPr="002D7129">
              <w:rPr>
                <w:rStyle w:val="Lienhypertexte"/>
                <w:noProof/>
              </w:rPr>
              <w:t>g)</w:t>
            </w:r>
            <w:r w:rsidR="00F638D5">
              <w:rPr>
                <w:rFonts w:asciiTheme="minorHAnsi" w:eastAsiaTheme="minorEastAsia" w:hAnsiTheme="minorHAnsi"/>
                <w:noProof/>
                <w:lang w:eastAsia="fr-FR"/>
              </w:rPr>
              <w:tab/>
            </w:r>
            <w:r w:rsidR="00F638D5" w:rsidRPr="002D7129">
              <w:rPr>
                <w:rStyle w:val="Lienhypertexte"/>
                <w:noProof/>
              </w:rPr>
              <w:t>Discutions</w:t>
            </w:r>
            <w:r w:rsidR="00F638D5">
              <w:rPr>
                <w:noProof/>
                <w:webHidden/>
              </w:rPr>
              <w:tab/>
            </w:r>
            <w:r w:rsidR="00F638D5">
              <w:rPr>
                <w:noProof/>
                <w:webHidden/>
              </w:rPr>
              <w:fldChar w:fldCharType="begin"/>
            </w:r>
            <w:r w:rsidR="00F638D5">
              <w:rPr>
                <w:noProof/>
                <w:webHidden/>
              </w:rPr>
              <w:instrText xml:space="preserve"> PAGEREF _Toc448575558 \h </w:instrText>
            </w:r>
            <w:r w:rsidR="00F638D5">
              <w:rPr>
                <w:noProof/>
                <w:webHidden/>
              </w:rPr>
            </w:r>
            <w:r w:rsidR="00F638D5">
              <w:rPr>
                <w:noProof/>
                <w:webHidden/>
              </w:rPr>
              <w:fldChar w:fldCharType="separate"/>
            </w:r>
            <w:r w:rsidR="00F638D5">
              <w:rPr>
                <w:noProof/>
                <w:webHidden/>
              </w:rPr>
              <w:t>29</w:t>
            </w:r>
            <w:r w:rsidR="00F638D5">
              <w:rPr>
                <w:noProof/>
                <w:webHidden/>
              </w:rPr>
              <w:fldChar w:fldCharType="end"/>
            </w:r>
          </w:hyperlink>
        </w:p>
        <w:p w:rsidR="00F638D5" w:rsidRDefault="00172288">
          <w:pPr>
            <w:pStyle w:val="TM1"/>
            <w:tabs>
              <w:tab w:val="left" w:pos="660"/>
              <w:tab w:val="right" w:leader="dot" w:pos="10456"/>
            </w:tabs>
            <w:rPr>
              <w:rFonts w:asciiTheme="minorHAnsi" w:eastAsiaTheme="minorEastAsia" w:hAnsiTheme="minorHAnsi"/>
              <w:noProof/>
              <w:lang w:eastAsia="fr-FR"/>
            </w:rPr>
          </w:pPr>
          <w:hyperlink w:anchor="_Toc448575559" w:history="1">
            <w:r w:rsidR="00F638D5" w:rsidRPr="002D7129">
              <w:rPr>
                <w:rStyle w:val="Lienhypertexte"/>
                <w:noProof/>
              </w:rPr>
              <w:t>VIII.</w:t>
            </w:r>
            <w:r w:rsidR="00F638D5">
              <w:rPr>
                <w:rFonts w:asciiTheme="minorHAnsi" w:eastAsiaTheme="minorEastAsia" w:hAnsiTheme="minorHAnsi"/>
                <w:noProof/>
                <w:lang w:eastAsia="fr-FR"/>
              </w:rPr>
              <w:tab/>
            </w:r>
            <w:r w:rsidR="00F638D5" w:rsidRPr="002D7129">
              <w:rPr>
                <w:rStyle w:val="Lienhypertexte"/>
                <w:noProof/>
              </w:rPr>
              <w:t>Programmation hardware et software du setup expérimental</w:t>
            </w:r>
            <w:r w:rsidR="00F638D5">
              <w:rPr>
                <w:noProof/>
                <w:webHidden/>
              </w:rPr>
              <w:tab/>
            </w:r>
            <w:r w:rsidR="00F638D5">
              <w:rPr>
                <w:noProof/>
                <w:webHidden/>
              </w:rPr>
              <w:fldChar w:fldCharType="begin"/>
            </w:r>
            <w:r w:rsidR="00F638D5">
              <w:rPr>
                <w:noProof/>
                <w:webHidden/>
              </w:rPr>
              <w:instrText xml:space="preserve"> PAGEREF _Toc448575559 \h </w:instrText>
            </w:r>
            <w:r w:rsidR="00F638D5">
              <w:rPr>
                <w:noProof/>
                <w:webHidden/>
              </w:rPr>
            </w:r>
            <w:r w:rsidR="00F638D5">
              <w:rPr>
                <w:noProof/>
                <w:webHidden/>
              </w:rPr>
              <w:fldChar w:fldCharType="separate"/>
            </w:r>
            <w:r w:rsidR="00F638D5">
              <w:rPr>
                <w:noProof/>
                <w:webHidden/>
              </w:rPr>
              <w:t>30</w:t>
            </w:r>
            <w:r w:rsidR="00F638D5">
              <w:rPr>
                <w:noProof/>
                <w:webHidden/>
              </w:rPr>
              <w:fldChar w:fldCharType="end"/>
            </w:r>
          </w:hyperlink>
        </w:p>
        <w:p w:rsidR="00F638D5" w:rsidRDefault="00172288">
          <w:pPr>
            <w:pStyle w:val="TM1"/>
            <w:tabs>
              <w:tab w:val="left" w:pos="440"/>
              <w:tab w:val="right" w:leader="dot" w:pos="10456"/>
            </w:tabs>
            <w:rPr>
              <w:rFonts w:asciiTheme="minorHAnsi" w:eastAsiaTheme="minorEastAsia" w:hAnsiTheme="minorHAnsi"/>
              <w:noProof/>
              <w:lang w:eastAsia="fr-FR"/>
            </w:rPr>
          </w:pPr>
          <w:hyperlink w:anchor="_Toc448575560" w:history="1">
            <w:r w:rsidR="00F638D5" w:rsidRPr="002D7129">
              <w:rPr>
                <w:rStyle w:val="Lienhypertexte"/>
                <w:noProof/>
              </w:rPr>
              <w:t>IX.</w:t>
            </w:r>
            <w:r w:rsidR="00F638D5">
              <w:rPr>
                <w:rFonts w:asciiTheme="minorHAnsi" w:eastAsiaTheme="minorEastAsia" w:hAnsiTheme="minorHAnsi"/>
                <w:noProof/>
                <w:lang w:eastAsia="fr-FR"/>
              </w:rPr>
              <w:tab/>
            </w:r>
            <w:r w:rsidR="00F638D5" w:rsidRPr="002D7129">
              <w:rPr>
                <w:rStyle w:val="Lienhypertexte"/>
                <w:noProof/>
              </w:rPr>
              <w:t>Bibliographie</w:t>
            </w:r>
            <w:r w:rsidR="00F638D5">
              <w:rPr>
                <w:noProof/>
                <w:webHidden/>
              </w:rPr>
              <w:tab/>
            </w:r>
            <w:r w:rsidR="00F638D5">
              <w:rPr>
                <w:noProof/>
                <w:webHidden/>
              </w:rPr>
              <w:fldChar w:fldCharType="begin"/>
            </w:r>
            <w:r w:rsidR="00F638D5">
              <w:rPr>
                <w:noProof/>
                <w:webHidden/>
              </w:rPr>
              <w:instrText xml:space="preserve"> PAGEREF _Toc448575560 \h </w:instrText>
            </w:r>
            <w:r w:rsidR="00F638D5">
              <w:rPr>
                <w:noProof/>
                <w:webHidden/>
              </w:rPr>
            </w:r>
            <w:r w:rsidR="00F638D5">
              <w:rPr>
                <w:noProof/>
                <w:webHidden/>
              </w:rPr>
              <w:fldChar w:fldCharType="separate"/>
            </w:r>
            <w:r w:rsidR="00F638D5">
              <w:rPr>
                <w:noProof/>
                <w:webHidden/>
              </w:rPr>
              <w:t>31</w:t>
            </w:r>
            <w:r w:rsidR="00F638D5">
              <w:rPr>
                <w:noProof/>
                <w:webHidden/>
              </w:rPr>
              <w:fldChar w:fldCharType="end"/>
            </w:r>
          </w:hyperlink>
        </w:p>
        <w:p w:rsidR="00663E90" w:rsidRDefault="00663E90">
          <w:r>
            <w:rPr>
              <w:b/>
              <w:bCs/>
            </w:rPr>
            <w:fldChar w:fldCharType="end"/>
          </w:r>
        </w:p>
      </w:sdtContent>
    </w:sdt>
    <w:p w:rsidR="00FA0823" w:rsidRDefault="00FA0823">
      <w:pPr>
        <w:jc w:val="left"/>
      </w:pPr>
      <w:r>
        <w:br w:type="page"/>
      </w:r>
    </w:p>
    <w:p w:rsidR="00F638D5" w:rsidRDefault="00140EC4">
      <w:pPr>
        <w:pStyle w:val="Tabledesillustrations"/>
        <w:tabs>
          <w:tab w:val="right" w:leader="dot" w:pos="10456"/>
        </w:tabs>
        <w:rPr>
          <w:rFonts w:asciiTheme="minorHAnsi" w:eastAsiaTheme="minorEastAsia" w:hAnsiTheme="minorHAnsi"/>
          <w:noProof/>
          <w:lang w:eastAsia="fr-FR"/>
        </w:rPr>
      </w:pPr>
      <w:r>
        <w:lastRenderedPageBreak/>
        <w:fldChar w:fldCharType="begin"/>
      </w:r>
      <w:r>
        <w:instrText xml:space="preserve"> TOC \h \z \c "Figure" </w:instrText>
      </w:r>
      <w:r>
        <w:fldChar w:fldCharType="separate"/>
      </w:r>
      <w:hyperlink w:anchor="_Toc448575561" w:history="1">
        <w:r w:rsidR="00F638D5" w:rsidRPr="00ED18F3">
          <w:rPr>
            <w:rStyle w:val="Lienhypertexte"/>
            <w:noProof/>
          </w:rPr>
          <w:t>Figure 1 : Illustration d’un fluide Magnéto-rhéologique à gauche et Ferro-fluide à droite (Kciuk and Turczyn, 2006)</w:t>
        </w:r>
        <w:r w:rsidR="00F638D5">
          <w:rPr>
            <w:noProof/>
            <w:webHidden/>
          </w:rPr>
          <w:tab/>
        </w:r>
        <w:r w:rsidR="00F638D5">
          <w:rPr>
            <w:noProof/>
            <w:webHidden/>
          </w:rPr>
          <w:fldChar w:fldCharType="begin"/>
        </w:r>
        <w:r w:rsidR="00F638D5">
          <w:rPr>
            <w:noProof/>
            <w:webHidden/>
          </w:rPr>
          <w:instrText xml:space="preserve"> PAGEREF _Toc448575561 \h </w:instrText>
        </w:r>
        <w:r w:rsidR="00F638D5">
          <w:rPr>
            <w:noProof/>
            <w:webHidden/>
          </w:rPr>
        </w:r>
        <w:r w:rsidR="00F638D5">
          <w:rPr>
            <w:noProof/>
            <w:webHidden/>
          </w:rPr>
          <w:fldChar w:fldCharType="separate"/>
        </w:r>
        <w:r w:rsidR="00F638D5">
          <w:rPr>
            <w:noProof/>
            <w:webHidden/>
          </w:rPr>
          <w:t>5</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62" w:history="1">
        <w:r w:rsidR="00F638D5" w:rsidRPr="00ED18F3">
          <w:rPr>
            <w:rStyle w:val="Lienhypertexte"/>
            <w:noProof/>
          </w:rPr>
          <w:t>Figure 2: microscopie</w:t>
        </w:r>
        <w:r w:rsidR="00F638D5" w:rsidRPr="00ED18F3">
          <w:rPr>
            <w:rStyle w:val="Lienhypertexte"/>
            <w:rFonts w:ascii="Calibri" w:hAnsi="Calibri" w:cs="Calibri"/>
            <w:noProof/>
          </w:rPr>
          <w:t>(Jiang et al., 2011)</w:t>
        </w:r>
        <w:r w:rsidR="00F638D5">
          <w:rPr>
            <w:noProof/>
            <w:webHidden/>
          </w:rPr>
          <w:tab/>
        </w:r>
        <w:r w:rsidR="00F638D5">
          <w:rPr>
            <w:noProof/>
            <w:webHidden/>
          </w:rPr>
          <w:fldChar w:fldCharType="begin"/>
        </w:r>
        <w:r w:rsidR="00F638D5">
          <w:rPr>
            <w:noProof/>
            <w:webHidden/>
          </w:rPr>
          <w:instrText xml:space="preserve"> PAGEREF _Toc448575562 \h </w:instrText>
        </w:r>
        <w:r w:rsidR="00F638D5">
          <w:rPr>
            <w:noProof/>
            <w:webHidden/>
          </w:rPr>
        </w:r>
        <w:r w:rsidR="00F638D5">
          <w:rPr>
            <w:noProof/>
            <w:webHidden/>
          </w:rPr>
          <w:fldChar w:fldCharType="separate"/>
        </w:r>
        <w:r w:rsidR="00F638D5">
          <w:rPr>
            <w:noProof/>
            <w:webHidden/>
          </w:rPr>
          <w:t>5</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63" w:history="1">
        <w:r w:rsidR="00F638D5" w:rsidRPr="00ED18F3">
          <w:rPr>
            <w:rStyle w:val="Lienhypertexte"/>
            <w:noProof/>
          </w:rPr>
          <w:t xml:space="preserve">Figure 3 : du faite de leurs tailles, de leur méthode d'obtention, les particules vont avoir une taille moyenne différente et une rugosité/porosité différentes </w:t>
        </w:r>
        <w:r w:rsidR="00F638D5" w:rsidRPr="00ED18F3">
          <w:rPr>
            <w:rStyle w:val="Lienhypertexte"/>
            <w:rFonts w:ascii="Calibri" w:hAnsi="Calibri" w:cs="Calibri"/>
            <w:noProof/>
          </w:rPr>
          <w:t>(Vereda et al., 2011)</w:t>
        </w:r>
        <w:r w:rsidR="00F638D5">
          <w:rPr>
            <w:noProof/>
            <w:webHidden/>
          </w:rPr>
          <w:tab/>
        </w:r>
        <w:r w:rsidR="00F638D5">
          <w:rPr>
            <w:noProof/>
            <w:webHidden/>
          </w:rPr>
          <w:fldChar w:fldCharType="begin"/>
        </w:r>
        <w:r w:rsidR="00F638D5">
          <w:rPr>
            <w:noProof/>
            <w:webHidden/>
          </w:rPr>
          <w:instrText xml:space="preserve"> PAGEREF _Toc448575563 \h </w:instrText>
        </w:r>
        <w:r w:rsidR="00F638D5">
          <w:rPr>
            <w:noProof/>
            <w:webHidden/>
          </w:rPr>
        </w:r>
        <w:r w:rsidR="00F638D5">
          <w:rPr>
            <w:noProof/>
            <w:webHidden/>
          </w:rPr>
          <w:fldChar w:fldCharType="separate"/>
        </w:r>
        <w:r w:rsidR="00F638D5">
          <w:rPr>
            <w:noProof/>
            <w:webHidden/>
          </w:rPr>
          <w:t>5</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64" w:history="1">
        <w:r w:rsidR="00F638D5" w:rsidRPr="00ED18F3">
          <w:rPr>
            <w:rStyle w:val="Lienhypertexte"/>
            <w:noProof/>
          </w:rPr>
          <w:t>Figure 4 : amortisseur. l'article associer est de la pur modélisation de dampers</w:t>
        </w:r>
        <w:r w:rsidR="00F638D5" w:rsidRPr="00ED18F3">
          <w:rPr>
            <w:rStyle w:val="Lienhypertexte"/>
            <w:rFonts w:ascii="Calibri" w:hAnsi="Calibri" w:cs="Calibri"/>
            <w:noProof/>
          </w:rPr>
          <w:t>(Zawartka, 2014)</w:t>
        </w:r>
        <w:r w:rsidR="00F638D5">
          <w:rPr>
            <w:noProof/>
            <w:webHidden/>
          </w:rPr>
          <w:tab/>
        </w:r>
        <w:r w:rsidR="00F638D5">
          <w:rPr>
            <w:noProof/>
            <w:webHidden/>
          </w:rPr>
          <w:fldChar w:fldCharType="begin"/>
        </w:r>
        <w:r w:rsidR="00F638D5">
          <w:rPr>
            <w:noProof/>
            <w:webHidden/>
          </w:rPr>
          <w:instrText xml:space="preserve"> PAGEREF _Toc448575564 \h </w:instrText>
        </w:r>
        <w:r w:rsidR="00F638D5">
          <w:rPr>
            <w:noProof/>
            <w:webHidden/>
          </w:rPr>
        </w:r>
        <w:r w:rsidR="00F638D5">
          <w:rPr>
            <w:noProof/>
            <w:webHidden/>
          </w:rPr>
          <w:fldChar w:fldCharType="separate"/>
        </w:r>
        <w:r w:rsidR="00F638D5">
          <w:rPr>
            <w:noProof/>
            <w:webHidden/>
          </w:rPr>
          <w:t>6</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65" w:history="1">
        <w:r w:rsidR="00F638D5" w:rsidRPr="00ED18F3">
          <w:rPr>
            <w:rStyle w:val="Lienhypertexte"/>
            <w:noProof/>
          </w:rPr>
          <w:t xml:space="preserve">Figure 5 : diminution et amorticement des vibrations dans le cadre d'une excitation par Dirac </w:t>
        </w:r>
        <w:r w:rsidR="00F638D5" w:rsidRPr="00ED18F3">
          <w:rPr>
            <w:rStyle w:val="Lienhypertexte"/>
            <w:rFonts w:ascii="Calibri" w:hAnsi="Calibri" w:cs="Calibri"/>
            <w:noProof/>
          </w:rPr>
          <w:t>(Lara-Prieto et al., 2010)</w:t>
        </w:r>
        <w:r w:rsidR="00F638D5">
          <w:rPr>
            <w:noProof/>
            <w:webHidden/>
          </w:rPr>
          <w:tab/>
        </w:r>
        <w:r w:rsidR="00F638D5">
          <w:rPr>
            <w:noProof/>
            <w:webHidden/>
          </w:rPr>
          <w:fldChar w:fldCharType="begin"/>
        </w:r>
        <w:r w:rsidR="00F638D5">
          <w:rPr>
            <w:noProof/>
            <w:webHidden/>
          </w:rPr>
          <w:instrText xml:space="preserve"> PAGEREF _Toc448575565 \h </w:instrText>
        </w:r>
        <w:r w:rsidR="00F638D5">
          <w:rPr>
            <w:noProof/>
            <w:webHidden/>
          </w:rPr>
        </w:r>
        <w:r w:rsidR="00F638D5">
          <w:rPr>
            <w:noProof/>
            <w:webHidden/>
          </w:rPr>
          <w:fldChar w:fldCharType="separate"/>
        </w:r>
        <w:r w:rsidR="00F638D5">
          <w:rPr>
            <w:noProof/>
            <w:webHidden/>
          </w:rPr>
          <w:t>6</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66" w:history="1">
        <w:r w:rsidR="00F638D5" w:rsidRPr="00ED18F3">
          <w:rPr>
            <w:rStyle w:val="Lienhypertexte"/>
            <w:noProof/>
          </w:rPr>
          <w:t xml:space="preserve">Figure 6 : nouvelle méthodes d'actionnement en utilisant des fluide mr en mode actif </w:t>
        </w:r>
        <w:r w:rsidR="00F638D5" w:rsidRPr="00ED18F3">
          <w:rPr>
            <w:rStyle w:val="Lienhypertexte"/>
            <w:rFonts w:ascii="Calibri" w:hAnsi="Calibri" w:cs="Calibri"/>
            <w:noProof/>
          </w:rPr>
          <w:t>(Kaluvan et al., 2016)</w:t>
        </w:r>
        <w:r w:rsidR="00F638D5">
          <w:rPr>
            <w:noProof/>
            <w:webHidden/>
          </w:rPr>
          <w:tab/>
        </w:r>
        <w:r w:rsidR="00F638D5">
          <w:rPr>
            <w:noProof/>
            <w:webHidden/>
          </w:rPr>
          <w:fldChar w:fldCharType="begin"/>
        </w:r>
        <w:r w:rsidR="00F638D5">
          <w:rPr>
            <w:noProof/>
            <w:webHidden/>
          </w:rPr>
          <w:instrText xml:space="preserve"> PAGEREF _Toc448575566 \h </w:instrText>
        </w:r>
        <w:r w:rsidR="00F638D5">
          <w:rPr>
            <w:noProof/>
            <w:webHidden/>
          </w:rPr>
        </w:r>
        <w:r w:rsidR="00F638D5">
          <w:rPr>
            <w:noProof/>
            <w:webHidden/>
          </w:rPr>
          <w:fldChar w:fldCharType="separate"/>
        </w:r>
        <w:r w:rsidR="00F638D5">
          <w:rPr>
            <w:noProof/>
            <w:webHidden/>
          </w:rPr>
          <w:t>7</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67" w:history="1">
        <w:r w:rsidR="00F638D5" w:rsidRPr="00ED18F3">
          <w:rPr>
            <w:rStyle w:val="Lienhypertexte"/>
            <w:noProof/>
          </w:rPr>
          <w:t>Figure 7: la figure est belle mais n'ait pas relative à l'article</w:t>
        </w:r>
        <w:r w:rsidR="00F638D5" w:rsidRPr="00ED18F3">
          <w:rPr>
            <w:rStyle w:val="Lienhypertexte"/>
            <w:rFonts w:ascii="Calibri" w:hAnsi="Calibri" w:cs="Calibri"/>
            <w:noProof/>
          </w:rPr>
          <w:t>(Manoharan et al., 2014)</w:t>
        </w:r>
        <w:r w:rsidR="00F638D5">
          <w:rPr>
            <w:noProof/>
            <w:webHidden/>
          </w:rPr>
          <w:tab/>
        </w:r>
        <w:r w:rsidR="00F638D5">
          <w:rPr>
            <w:noProof/>
            <w:webHidden/>
          </w:rPr>
          <w:fldChar w:fldCharType="begin"/>
        </w:r>
        <w:r w:rsidR="00F638D5">
          <w:rPr>
            <w:noProof/>
            <w:webHidden/>
          </w:rPr>
          <w:instrText xml:space="preserve"> PAGEREF _Toc448575567 \h </w:instrText>
        </w:r>
        <w:r w:rsidR="00F638D5">
          <w:rPr>
            <w:noProof/>
            <w:webHidden/>
          </w:rPr>
        </w:r>
        <w:r w:rsidR="00F638D5">
          <w:rPr>
            <w:noProof/>
            <w:webHidden/>
          </w:rPr>
          <w:fldChar w:fldCharType="separate"/>
        </w:r>
        <w:r w:rsidR="00F638D5">
          <w:rPr>
            <w:noProof/>
            <w:webHidden/>
          </w:rPr>
          <w:t>7</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68" w:history="1">
        <w:r w:rsidR="00F638D5" w:rsidRPr="00ED18F3">
          <w:rPr>
            <w:rStyle w:val="Lienhypertexte"/>
            <w:noProof/>
          </w:rPr>
          <w:t xml:space="preserve">Figure 8 : mode valve amélioré </w:t>
        </w:r>
        <w:r w:rsidR="00F638D5" w:rsidRPr="00ED18F3">
          <w:rPr>
            <w:rStyle w:val="Lienhypertexte"/>
            <w:rFonts w:ascii="Calibri" w:hAnsi="Calibri" w:cs="Calibri"/>
            <w:noProof/>
          </w:rPr>
          <w:t>(Goncalves and Carlson, 2009)</w:t>
        </w:r>
        <w:r w:rsidR="00F638D5" w:rsidRPr="00ED18F3">
          <w:rPr>
            <w:rStyle w:val="Lienhypertexte"/>
            <w:noProof/>
          </w:rPr>
          <w:t xml:space="preserve"> (bof plus tôt dans les améliorations)</w:t>
        </w:r>
        <w:r w:rsidR="00F638D5">
          <w:rPr>
            <w:noProof/>
            <w:webHidden/>
          </w:rPr>
          <w:tab/>
        </w:r>
        <w:r w:rsidR="00F638D5">
          <w:rPr>
            <w:noProof/>
            <w:webHidden/>
          </w:rPr>
          <w:fldChar w:fldCharType="begin"/>
        </w:r>
        <w:r w:rsidR="00F638D5">
          <w:rPr>
            <w:noProof/>
            <w:webHidden/>
          </w:rPr>
          <w:instrText xml:space="preserve"> PAGEREF _Toc448575568 \h </w:instrText>
        </w:r>
        <w:r w:rsidR="00F638D5">
          <w:rPr>
            <w:noProof/>
            <w:webHidden/>
          </w:rPr>
        </w:r>
        <w:r w:rsidR="00F638D5">
          <w:rPr>
            <w:noProof/>
            <w:webHidden/>
          </w:rPr>
          <w:fldChar w:fldCharType="separate"/>
        </w:r>
        <w:r w:rsidR="00F638D5">
          <w:rPr>
            <w:noProof/>
            <w:webHidden/>
          </w:rPr>
          <w:t>7</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69" w:history="1">
        <w:r w:rsidR="00F638D5" w:rsidRPr="00ED18F3">
          <w:rPr>
            <w:rStyle w:val="Lienhypertexte"/>
            <w:noProof/>
          </w:rPr>
          <w:t xml:space="preserve">Figure 9 : Étude du pre-Yield par </w:t>
        </w:r>
        <w:r w:rsidR="00F638D5" w:rsidRPr="00ED18F3">
          <w:rPr>
            <w:rStyle w:val="Lienhypertexte"/>
            <w:rFonts w:ascii="Calibri" w:hAnsi="Calibri" w:cs="Calibri"/>
            <w:noProof/>
          </w:rPr>
          <w:t>(Nassar, 2012)</w:t>
        </w:r>
        <w:r w:rsidR="00F638D5">
          <w:rPr>
            <w:noProof/>
            <w:webHidden/>
          </w:rPr>
          <w:tab/>
        </w:r>
        <w:r w:rsidR="00F638D5">
          <w:rPr>
            <w:noProof/>
            <w:webHidden/>
          </w:rPr>
          <w:fldChar w:fldCharType="begin"/>
        </w:r>
        <w:r w:rsidR="00F638D5">
          <w:rPr>
            <w:noProof/>
            <w:webHidden/>
          </w:rPr>
          <w:instrText xml:space="preserve"> PAGEREF _Toc448575569 \h </w:instrText>
        </w:r>
        <w:r w:rsidR="00F638D5">
          <w:rPr>
            <w:noProof/>
            <w:webHidden/>
          </w:rPr>
        </w:r>
        <w:r w:rsidR="00F638D5">
          <w:rPr>
            <w:noProof/>
            <w:webHidden/>
          </w:rPr>
          <w:fldChar w:fldCharType="separate"/>
        </w:r>
        <w:r w:rsidR="00F638D5">
          <w:rPr>
            <w:noProof/>
            <w:webHidden/>
          </w:rPr>
          <w:t>8</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70" w:history="1">
        <w:r w:rsidR="00F638D5" w:rsidRPr="00ED18F3">
          <w:rPr>
            <w:rStyle w:val="Lienhypertexte"/>
            <w:noProof/>
          </w:rPr>
          <w:t xml:space="preserve">Figure 10: Caractérisation de la sédimentation </w:t>
        </w:r>
        <w:r w:rsidR="00F638D5" w:rsidRPr="00ED18F3">
          <w:rPr>
            <w:rStyle w:val="Lienhypertexte"/>
            <w:rFonts w:ascii="Calibri" w:hAnsi="Calibri" w:cs="Calibri"/>
            <w:noProof/>
          </w:rPr>
          <w:t>(Rankin et al., 1999)</w:t>
        </w:r>
        <w:r w:rsidR="00F638D5">
          <w:rPr>
            <w:noProof/>
            <w:webHidden/>
          </w:rPr>
          <w:tab/>
        </w:r>
        <w:r w:rsidR="00F638D5">
          <w:rPr>
            <w:noProof/>
            <w:webHidden/>
          </w:rPr>
          <w:fldChar w:fldCharType="begin"/>
        </w:r>
        <w:r w:rsidR="00F638D5">
          <w:rPr>
            <w:noProof/>
            <w:webHidden/>
          </w:rPr>
          <w:instrText xml:space="preserve"> PAGEREF _Toc448575570 \h </w:instrText>
        </w:r>
        <w:r w:rsidR="00F638D5">
          <w:rPr>
            <w:noProof/>
            <w:webHidden/>
          </w:rPr>
        </w:r>
        <w:r w:rsidR="00F638D5">
          <w:rPr>
            <w:noProof/>
            <w:webHidden/>
          </w:rPr>
          <w:fldChar w:fldCharType="separate"/>
        </w:r>
        <w:r w:rsidR="00F638D5">
          <w:rPr>
            <w:noProof/>
            <w:webHidden/>
          </w:rPr>
          <w:t>8</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71" w:history="1">
        <w:r w:rsidR="00F638D5" w:rsidRPr="00ED18F3">
          <w:rPr>
            <w:rStyle w:val="Lienhypertexte"/>
            <w:noProof/>
          </w:rPr>
          <w:t xml:space="preserve">Figure 11 : L’article précèdent présente des images intéressante qui pourrais être exploité pour montrer comment s’aligne les chaine avant et après le cisaillement </w:t>
        </w:r>
        <w:r w:rsidR="00F638D5" w:rsidRPr="00ED18F3">
          <w:rPr>
            <w:rStyle w:val="Lienhypertexte"/>
            <w:rFonts w:ascii="Calibri" w:hAnsi="Calibri" w:cs="Calibri"/>
            <w:noProof/>
          </w:rPr>
          <w:t>(Rankin et al., 1999)</w:t>
        </w:r>
        <w:r w:rsidR="00F638D5" w:rsidRPr="00ED18F3">
          <w:rPr>
            <w:rStyle w:val="Lienhypertexte"/>
            <w:noProof/>
          </w:rPr>
          <w:t>.</w:t>
        </w:r>
        <w:r w:rsidR="00F638D5">
          <w:rPr>
            <w:noProof/>
            <w:webHidden/>
          </w:rPr>
          <w:tab/>
        </w:r>
        <w:r w:rsidR="00F638D5">
          <w:rPr>
            <w:noProof/>
            <w:webHidden/>
          </w:rPr>
          <w:fldChar w:fldCharType="begin"/>
        </w:r>
        <w:r w:rsidR="00F638D5">
          <w:rPr>
            <w:noProof/>
            <w:webHidden/>
          </w:rPr>
          <w:instrText xml:space="preserve"> PAGEREF _Toc448575571 \h </w:instrText>
        </w:r>
        <w:r w:rsidR="00F638D5">
          <w:rPr>
            <w:noProof/>
            <w:webHidden/>
          </w:rPr>
        </w:r>
        <w:r w:rsidR="00F638D5">
          <w:rPr>
            <w:noProof/>
            <w:webHidden/>
          </w:rPr>
          <w:fldChar w:fldCharType="separate"/>
        </w:r>
        <w:r w:rsidR="00F638D5">
          <w:rPr>
            <w:noProof/>
            <w:webHidden/>
          </w:rPr>
          <w:t>9</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72" w:history="1">
        <w:r w:rsidR="00F638D5" w:rsidRPr="00ED18F3">
          <w:rPr>
            <w:rStyle w:val="Lienhypertexte"/>
            <w:noProof/>
          </w:rPr>
          <w:t>Figure 12: incorporation de fibre métallique pour diminuer la sédimentation</w:t>
        </w:r>
        <w:r w:rsidR="00F638D5" w:rsidRPr="00ED18F3">
          <w:rPr>
            <w:rStyle w:val="Lienhypertexte"/>
            <w:rFonts w:ascii="Calibri" w:hAnsi="Calibri" w:cs="Calibri"/>
            <w:noProof/>
          </w:rPr>
          <w:t>(Jiang et al., 2011)</w:t>
        </w:r>
        <w:r w:rsidR="00F638D5">
          <w:rPr>
            <w:noProof/>
            <w:webHidden/>
          </w:rPr>
          <w:tab/>
        </w:r>
        <w:r w:rsidR="00F638D5">
          <w:rPr>
            <w:noProof/>
            <w:webHidden/>
          </w:rPr>
          <w:fldChar w:fldCharType="begin"/>
        </w:r>
        <w:r w:rsidR="00F638D5">
          <w:rPr>
            <w:noProof/>
            <w:webHidden/>
          </w:rPr>
          <w:instrText xml:space="preserve"> PAGEREF _Toc448575572 \h </w:instrText>
        </w:r>
        <w:r w:rsidR="00F638D5">
          <w:rPr>
            <w:noProof/>
            <w:webHidden/>
          </w:rPr>
        </w:r>
        <w:r w:rsidR="00F638D5">
          <w:rPr>
            <w:noProof/>
            <w:webHidden/>
          </w:rPr>
          <w:fldChar w:fldCharType="separate"/>
        </w:r>
        <w:r w:rsidR="00F638D5">
          <w:rPr>
            <w:noProof/>
            <w:webHidden/>
          </w:rPr>
          <w:t>9</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73" w:history="1">
        <w:r w:rsidR="00F638D5" w:rsidRPr="00ED18F3">
          <w:rPr>
            <w:rStyle w:val="Lienhypertexte"/>
            <w:noProof/>
          </w:rPr>
          <w:t xml:space="preserve">Figure 13 : interaction intra particulaire magnétique </w:t>
        </w:r>
        <w:r w:rsidR="00F638D5" w:rsidRPr="00ED18F3">
          <w:rPr>
            <w:rStyle w:val="Lienhypertexte"/>
            <w:rFonts w:ascii="Calibri" w:hAnsi="Calibri" w:cs="Calibri"/>
            <w:noProof/>
          </w:rPr>
          <w:t>(Joung and See, 2008)</w:t>
        </w:r>
        <w:r w:rsidR="00F638D5">
          <w:rPr>
            <w:noProof/>
            <w:webHidden/>
          </w:rPr>
          <w:tab/>
        </w:r>
        <w:r w:rsidR="00F638D5">
          <w:rPr>
            <w:noProof/>
            <w:webHidden/>
          </w:rPr>
          <w:fldChar w:fldCharType="begin"/>
        </w:r>
        <w:r w:rsidR="00F638D5">
          <w:rPr>
            <w:noProof/>
            <w:webHidden/>
          </w:rPr>
          <w:instrText xml:space="preserve"> PAGEREF _Toc448575573 \h </w:instrText>
        </w:r>
        <w:r w:rsidR="00F638D5">
          <w:rPr>
            <w:noProof/>
            <w:webHidden/>
          </w:rPr>
        </w:r>
        <w:r w:rsidR="00F638D5">
          <w:rPr>
            <w:noProof/>
            <w:webHidden/>
          </w:rPr>
          <w:fldChar w:fldCharType="separate"/>
        </w:r>
        <w:r w:rsidR="00F638D5">
          <w:rPr>
            <w:noProof/>
            <w:webHidden/>
          </w:rPr>
          <w:t>9</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74" w:history="1">
        <w:r w:rsidR="00F638D5" w:rsidRPr="00ED18F3">
          <w:rPr>
            <w:rStyle w:val="Lienhypertexte"/>
            <w:noProof/>
          </w:rPr>
          <w:t>Figure 14 : modélisation informatique de particules en suspension, on remarquera que les chaines ne sont pas lié au pôles.</w:t>
        </w:r>
        <w:r w:rsidR="00F638D5" w:rsidRPr="00ED18F3">
          <w:rPr>
            <w:rStyle w:val="Lienhypertexte"/>
            <w:rFonts w:ascii="Calibri" w:hAnsi="Calibri" w:cs="Calibri"/>
            <w:noProof/>
          </w:rPr>
          <w:t>(Joung and See, 2008)</w:t>
        </w:r>
        <w:r w:rsidR="00F638D5" w:rsidRPr="00ED18F3">
          <w:rPr>
            <w:rStyle w:val="Lienhypertexte"/>
            <w:noProof/>
          </w:rPr>
          <w:t>. La conclusion de l’article est qu’ils doivent ce concentrée là-dessus par la suite.</w:t>
        </w:r>
        <w:r w:rsidR="00F638D5">
          <w:rPr>
            <w:noProof/>
            <w:webHidden/>
          </w:rPr>
          <w:tab/>
        </w:r>
        <w:r w:rsidR="00F638D5">
          <w:rPr>
            <w:noProof/>
            <w:webHidden/>
          </w:rPr>
          <w:fldChar w:fldCharType="begin"/>
        </w:r>
        <w:r w:rsidR="00F638D5">
          <w:rPr>
            <w:noProof/>
            <w:webHidden/>
          </w:rPr>
          <w:instrText xml:space="preserve"> PAGEREF _Toc448575574 \h </w:instrText>
        </w:r>
        <w:r w:rsidR="00F638D5">
          <w:rPr>
            <w:noProof/>
            <w:webHidden/>
          </w:rPr>
        </w:r>
        <w:r w:rsidR="00F638D5">
          <w:rPr>
            <w:noProof/>
            <w:webHidden/>
          </w:rPr>
          <w:fldChar w:fldCharType="separate"/>
        </w:r>
        <w:r w:rsidR="00F638D5">
          <w:rPr>
            <w:noProof/>
            <w:webHidden/>
          </w:rPr>
          <w:t>9</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75" w:history="1">
        <w:r w:rsidR="00F638D5" w:rsidRPr="00ED18F3">
          <w:rPr>
            <w:rStyle w:val="Lienhypertexte"/>
            <w:noProof/>
          </w:rPr>
          <w:t>Figure 15 : hypothèses lors de la modélisation de chaines</w:t>
        </w:r>
        <w:r w:rsidR="00F638D5" w:rsidRPr="00ED18F3">
          <w:rPr>
            <w:rStyle w:val="Lienhypertexte"/>
            <w:rFonts w:ascii="Calibri" w:hAnsi="Calibri" w:cs="Calibri"/>
            <w:noProof/>
          </w:rPr>
          <w:t>(Chen et al., 2013)</w:t>
        </w:r>
        <w:r w:rsidR="00F638D5">
          <w:rPr>
            <w:noProof/>
            <w:webHidden/>
          </w:rPr>
          <w:tab/>
        </w:r>
        <w:r w:rsidR="00F638D5">
          <w:rPr>
            <w:noProof/>
            <w:webHidden/>
          </w:rPr>
          <w:fldChar w:fldCharType="begin"/>
        </w:r>
        <w:r w:rsidR="00F638D5">
          <w:rPr>
            <w:noProof/>
            <w:webHidden/>
          </w:rPr>
          <w:instrText xml:space="preserve"> PAGEREF _Toc448575575 \h </w:instrText>
        </w:r>
        <w:r w:rsidR="00F638D5">
          <w:rPr>
            <w:noProof/>
            <w:webHidden/>
          </w:rPr>
        </w:r>
        <w:r w:rsidR="00F638D5">
          <w:rPr>
            <w:noProof/>
            <w:webHidden/>
          </w:rPr>
          <w:fldChar w:fldCharType="separate"/>
        </w:r>
        <w:r w:rsidR="00F638D5">
          <w:rPr>
            <w:noProof/>
            <w:webHidden/>
          </w:rPr>
          <w:t>10</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76" w:history="1">
        <w:r w:rsidR="00F638D5" w:rsidRPr="00ED18F3">
          <w:rPr>
            <w:rStyle w:val="Lienhypertexte"/>
            <w:noProof/>
          </w:rPr>
          <w:t>Figure 16: formule a vérifier mais sinon génial pour la compréhension</w:t>
        </w:r>
        <w:r w:rsidR="00F638D5" w:rsidRPr="00ED18F3">
          <w:rPr>
            <w:rStyle w:val="Lienhypertexte"/>
            <w:rFonts w:ascii="Calibri" w:hAnsi="Calibri" w:cs="Calibri"/>
            <w:noProof/>
          </w:rPr>
          <w:t>(Chen et al., 2013)</w:t>
        </w:r>
        <w:r w:rsidR="00F638D5">
          <w:rPr>
            <w:noProof/>
            <w:webHidden/>
          </w:rPr>
          <w:tab/>
        </w:r>
        <w:r w:rsidR="00F638D5">
          <w:rPr>
            <w:noProof/>
            <w:webHidden/>
          </w:rPr>
          <w:fldChar w:fldCharType="begin"/>
        </w:r>
        <w:r w:rsidR="00F638D5">
          <w:rPr>
            <w:noProof/>
            <w:webHidden/>
          </w:rPr>
          <w:instrText xml:space="preserve"> PAGEREF _Toc448575576 \h </w:instrText>
        </w:r>
        <w:r w:rsidR="00F638D5">
          <w:rPr>
            <w:noProof/>
            <w:webHidden/>
          </w:rPr>
        </w:r>
        <w:r w:rsidR="00F638D5">
          <w:rPr>
            <w:noProof/>
            <w:webHidden/>
          </w:rPr>
          <w:fldChar w:fldCharType="separate"/>
        </w:r>
        <w:r w:rsidR="00F638D5">
          <w:rPr>
            <w:noProof/>
            <w:webHidden/>
          </w:rPr>
          <w:t>10</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77" w:history="1">
        <w:r w:rsidR="00F638D5" w:rsidRPr="00ED18F3">
          <w:rPr>
            <w:rStyle w:val="Lienhypertexte"/>
            <w:noProof/>
          </w:rPr>
          <w:t>Figure 17 : l’idée globale est bonne de considérer seulement une partie effective dans le passage du flux mais le problème est qu’aucune de tes équations ne sont juste (h, 1(avec ses propres hypothèses) et donc 2) ou sans doute (Hg sort d’où ???) et reste pour couronné le tout, il est cité 250 fois environ….leurs données concorde avec les résultats et la ccl est on connais tout des fluides…</w:t>
        </w:r>
        <w:r w:rsidR="00F638D5" w:rsidRPr="00ED18F3">
          <w:rPr>
            <w:rStyle w:val="Lienhypertexte"/>
            <w:rFonts w:ascii="Calibri" w:hAnsi="Calibri" w:cs="Calibri"/>
            <w:noProof/>
          </w:rPr>
          <w:t>(Bossis et al., 2002)</w:t>
        </w:r>
        <w:r w:rsidR="00F638D5">
          <w:rPr>
            <w:noProof/>
            <w:webHidden/>
          </w:rPr>
          <w:tab/>
        </w:r>
        <w:r w:rsidR="00F638D5">
          <w:rPr>
            <w:noProof/>
            <w:webHidden/>
          </w:rPr>
          <w:fldChar w:fldCharType="begin"/>
        </w:r>
        <w:r w:rsidR="00F638D5">
          <w:rPr>
            <w:noProof/>
            <w:webHidden/>
          </w:rPr>
          <w:instrText xml:space="preserve"> PAGEREF _Toc448575577 \h </w:instrText>
        </w:r>
        <w:r w:rsidR="00F638D5">
          <w:rPr>
            <w:noProof/>
            <w:webHidden/>
          </w:rPr>
        </w:r>
        <w:r w:rsidR="00F638D5">
          <w:rPr>
            <w:noProof/>
            <w:webHidden/>
          </w:rPr>
          <w:fldChar w:fldCharType="separate"/>
        </w:r>
        <w:r w:rsidR="00F638D5">
          <w:rPr>
            <w:noProof/>
            <w:webHidden/>
          </w:rPr>
          <w:t>10</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78" w:history="1">
        <w:r w:rsidR="00F638D5" w:rsidRPr="00ED18F3">
          <w:rPr>
            <w:rStyle w:val="Lienhypertexte"/>
            <w:noProof/>
          </w:rPr>
          <w:t xml:space="preserve">Figure 18 : modélisation micro en fonctions des équations en fonction de l'énergie magnétique d'interactions </w:t>
        </w:r>
        <w:r w:rsidR="00F638D5" w:rsidRPr="00ED18F3">
          <w:rPr>
            <w:rStyle w:val="Lienhypertexte"/>
            <w:rFonts w:ascii="Calibri" w:hAnsi="Calibri" w:cs="Calibri"/>
            <w:noProof/>
          </w:rPr>
          <w:t>(Vicente et al., 2004)</w:t>
        </w:r>
        <w:r w:rsidR="00F638D5">
          <w:rPr>
            <w:noProof/>
            <w:webHidden/>
          </w:rPr>
          <w:tab/>
        </w:r>
        <w:r w:rsidR="00F638D5">
          <w:rPr>
            <w:noProof/>
            <w:webHidden/>
          </w:rPr>
          <w:fldChar w:fldCharType="begin"/>
        </w:r>
        <w:r w:rsidR="00F638D5">
          <w:rPr>
            <w:noProof/>
            <w:webHidden/>
          </w:rPr>
          <w:instrText xml:space="preserve"> PAGEREF _Toc448575578 \h </w:instrText>
        </w:r>
        <w:r w:rsidR="00F638D5">
          <w:rPr>
            <w:noProof/>
            <w:webHidden/>
          </w:rPr>
        </w:r>
        <w:r w:rsidR="00F638D5">
          <w:rPr>
            <w:noProof/>
            <w:webHidden/>
          </w:rPr>
          <w:fldChar w:fldCharType="separate"/>
        </w:r>
        <w:r w:rsidR="00F638D5">
          <w:rPr>
            <w:noProof/>
            <w:webHidden/>
          </w:rPr>
          <w:t>11</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79" w:history="1">
        <w:r w:rsidR="00F638D5" w:rsidRPr="00ED18F3">
          <w:rPr>
            <w:rStyle w:val="Lienhypertexte"/>
            <w:noProof/>
          </w:rPr>
          <w:t xml:space="preserve">Figure 19 : équation un peut bizarre, a vérif. comme les autres </w:t>
        </w:r>
        <w:r w:rsidR="00F638D5" w:rsidRPr="00ED18F3">
          <w:rPr>
            <w:rStyle w:val="Lienhypertexte"/>
            <w:rFonts w:ascii="Calibri" w:hAnsi="Calibri" w:cs="Calibri"/>
            <w:noProof/>
          </w:rPr>
          <w:t>(Carletto and Bossis, 2003)</w:t>
        </w:r>
        <w:r w:rsidR="00F638D5" w:rsidRPr="00ED18F3">
          <w:rPr>
            <w:rStyle w:val="Lienhypertexte"/>
            <w:noProof/>
          </w:rPr>
          <w:t>. L’article prend un point de vue intéressant pour sa modélisation, il définit que le fluide est composé de tranches indépendante de fluide (lier par les efforts magnétique et les efforts hydraulique) ce qui forme des plans qui liron les 2 pôles.</w:t>
        </w:r>
        <w:r w:rsidR="00F638D5">
          <w:rPr>
            <w:noProof/>
            <w:webHidden/>
          </w:rPr>
          <w:tab/>
        </w:r>
        <w:r w:rsidR="00F638D5">
          <w:rPr>
            <w:noProof/>
            <w:webHidden/>
          </w:rPr>
          <w:fldChar w:fldCharType="begin"/>
        </w:r>
        <w:r w:rsidR="00F638D5">
          <w:rPr>
            <w:noProof/>
            <w:webHidden/>
          </w:rPr>
          <w:instrText xml:space="preserve"> PAGEREF _Toc448575579 \h </w:instrText>
        </w:r>
        <w:r w:rsidR="00F638D5">
          <w:rPr>
            <w:noProof/>
            <w:webHidden/>
          </w:rPr>
        </w:r>
        <w:r w:rsidR="00F638D5">
          <w:rPr>
            <w:noProof/>
            <w:webHidden/>
          </w:rPr>
          <w:fldChar w:fldCharType="separate"/>
        </w:r>
        <w:r w:rsidR="00F638D5">
          <w:rPr>
            <w:noProof/>
            <w:webHidden/>
          </w:rPr>
          <w:t>11</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80" w:history="1">
        <w:r w:rsidR="00F638D5" w:rsidRPr="00ED18F3">
          <w:rPr>
            <w:rStyle w:val="Lienhypertexte"/>
            <w:noProof/>
          </w:rPr>
          <w:t xml:space="preserve">Figure 20 : la modélisation macro peut ce faire de différente façon, par juxtaposition de ressor et d'amortisseurs </w:t>
        </w:r>
        <w:r w:rsidR="00F638D5" w:rsidRPr="00ED18F3">
          <w:rPr>
            <w:rStyle w:val="Lienhypertexte"/>
            <w:rFonts w:ascii="Calibri" w:hAnsi="Calibri" w:cs="Calibri"/>
            <w:noProof/>
          </w:rPr>
          <w:t>(Nassar, 2012)</w:t>
        </w:r>
        <w:r w:rsidR="00F638D5">
          <w:rPr>
            <w:noProof/>
            <w:webHidden/>
          </w:rPr>
          <w:tab/>
        </w:r>
        <w:r w:rsidR="00F638D5">
          <w:rPr>
            <w:noProof/>
            <w:webHidden/>
          </w:rPr>
          <w:fldChar w:fldCharType="begin"/>
        </w:r>
        <w:r w:rsidR="00F638D5">
          <w:rPr>
            <w:noProof/>
            <w:webHidden/>
          </w:rPr>
          <w:instrText xml:space="preserve"> PAGEREF _Toc448575580 \h </w:instrText>
        </w:r>
        <w:r w:rsidR="00F638D5">
          <w:rPr>
            <w:noProof/>
            <w:webHidden/>
          </w:rPr>
        </w:r>
        <w:r w:rsidR="00F638D5">
          <w:rPr>
            <w:noProof/>
            <w:webHidden/>
          </w:rPr>
          <w:fldChar w:fldCharType="separate"/>
        </w:r>
        <w:r w:rsidR="00F638D5">
          <w:rPr>
            <w:noProof/>
            <w:webHidden/>
          </w:rPr>
          <w:t>11</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81" w:history="1">
        <w:r w:rsidR="00F638D5" w:rsidRPr="00ED18F3">
          <w:rPr>
            <w:rStyle w:val="Lienhypertexte"/>
            <w:noProof/>
          </w:rPr>
          <w:t xml:space="preserve">Figure 21: rajout de formes </w:t>
        </w:r>
        <w:r w:rsidR="00F638D5" w:rsidRPr="00ED18F3">
          <w:rPr>
            <w:rStyle w:val="Lienhypertexte"/>
            <w:rFonts w:ascii="Calibri" w:hAnsi="Calibri" w:cs="Calibri"/>
            <w:noProof/>
          </w:rPr>
          <w:t>(Chiranjit Sarkar, 2015)</w:t>
        </w:r>
        <w:r w:rsidR="00F638D5">
          <w:rPr>
            <w:noProof/>
            <w:webHidden/>
          </w:rPr>
          <w:tab/>
        </w:r>
        <w:r w:rsidR="00F638D5">
          <w:rPr>
            <w:noProof/>
            <w:webHidden/>
          </w:rPr>
          <w:fldChar w:fldCharType="begin"/>
        </w:r>
        <w:r w:rsidR="00F638D5">
          <w:rPr>
            <w:noProof/>
            <w:webHidden/>
          </w:rPr>
          <w:instrText xml:space="preserve"> PAGEREF _Toc448575581 \h </w:instrText>
        </w:r>
        <w:r w:rsidR="00F638D5">
          <w:rPr>
            <w:noProof/>
            <w:webHidden/>
          </w:rPr>
        </w:r>
        <w:r w:rsidR="00F638D5">
          <w:rPr>
            <w:noProof/>
            <w:webHidden/>
          </w:rPr>
          <w:fldChar w:fldCharType="separate"/>
        </w:r>
        <w:r w:rsidR="00F638D5">
          <w:rPr>
            <w:noProof/>
            <w:webHidden/>
          </w:rPr>
          <w:t>12</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82" w:history="1">
        <w:r w:rsidR="00F638D5" w:rsidRPr="00ED18F3">
          <w:rPr>
            <w:rStyle w:val="Lienhypertexte"/>
            <w:noProof/>
          </w:rPr>
          <w:t xml:space="preserve">Figure 22 : Le mode valve </w:t>
        </w:r>
        <w:r w:rsidR="00F638D5" w:rsidRPr="00ED18F3">
          <w:rPr>
            <w:rStyle w:val="Lienhypertexte"/>
            <w:rFonts w:ascii="Calibri" w:hAnsi="Calibri" w:cs="Calibri"/>
            <w:noProof/>
          </w:rPr>
          <w:t>(Goncalves and Carlson, 2009)</w:t>
        </w:r>
        <w:r w:rsidR="00F638D5">
          <w:rPr>
            <w:noProof/>
            <w:webHidden/>
          </w:rPr>
          <w:tab/>
        </w:r>
        <w:r w:rsidR="00F638D5">
          <w:rPr>
            <w:noProof/>
            <w:webHidden/>
          </w:rPr>
          <w:fldChar w:fldCharType="begin"/>
        </w:r>
        <w:r w:rsidR="00F638D5">
          <w:rPr>
            <w:noProof/>
            <w:webHidden/>
          </w:rPr>
          <w:instrText xml:space="preserve"> PAGEREF _Toc448575582 \h </w:instrText>
        </w:r>
        <w:r w:rsidR="00F638D5">
          <w:rPr>
            <w:noProof/>
            <w:webHidden/>
          </w:rPr>
        </w:r>
        <w:r w:rsidR="00F638D5">
          <w:rPr>
            <w:noProof/>
            <w:webHidden/>
          </w:rPr>
          <w:fldChar w:fldCharType="separate"/>
        </w:r>
        <w:r w:rsidR="00F638D5">
          <w:rPr>
            <w:noProof/>
            <w:webHidden/>
          </w:rPr>
          <w:t>12</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83" w:history="1">
        <w:r w:rsidR="00F638D5" w:rsidRPr="00ED18F3">
          <w:rPr>
            <w:rStyle w:val="Lienhypertexte"/>
            <w:noProof/>
          </w:rPr>
          <w:t>Figure 23: squeze mode</w:t>
        </w:r>
        <w:r w:rsidR="00F638D5" w:rsidRPr="00ED18F3">
          <w:rPr>
            <w:rStyle w:val="Lienhypertexte"/>
            <w:rFonts w:ascii="Calibri" w:hAnsi="Calibri" w:cs="Calibri"/>
            <w:noProof/>
          </w:rPr>
          <w:t>(Ismail et al., 2012)</w:t>
        </w:r>
        <w:r w:rsidR="00F638D5">
          <w:rPr>
            <w:noProof/>
            <w:webHidden/>
          </w:rPr>
          <w:tab/>
        </w:r>
        <w:r w:rsidR="00F638D5">
          <w:rPr>
            <w:noProof/>
            <w:webHidden/>
          </w:rPr>
          <w:fldChar w:fldCharType="begin"/>
        </w:r>
        <w:r w:rsidR="00F638D5">
          <w:rPr>
            <w:noProof/>
            <w:webHidden/>
          </w:rPr>
          <w:instrText xml:space="preserve"> PAGEREF _Toc448575583 \h </w:instrText>
        </w:r>
        <w:r w:rsidR="00F638D5">
          <w:rPr>
            <w:noProof/>
            <w:webHidden/>
          </w:rPr>
        </w:r>
        <w:r w:rsidR="00F638D5">
          <w:rPr>
            <w:noProof/>
            <w:webHidden/>
          </w:rPr>
          <w:fldChar w:fldCharType="separate"/>
        </w:r>
        <w:r w:rsidR="00F638D5">
          <w:rPr>
            <w:noProof/>
            <w:webHidden/>
          </w:rPr>
          <w:t>12</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84" w:history="1">
        <w:r w:rsidR="00F638D5" w:rsidRPr="00ED18F3">
          <w:rPr>
            <w:rStyle w:val="Lienhypertexte"/>
            <w:noProof/>
          </w:rPr>
          <w:t xml:space="preserve">Figure 24: utilisation des fluide MR pour la simulation de la tectonique des plaques </w:t>
        </w:r>
        <w:r w:rsidR="00F638D5" w:rsidRPr="00ED18F3">
          <w:rPr>
            <w:rStyle w:val="Lienhypertexte"/>
            <w:rFonts w:ascii="Calibri" w:hAnsi="Calibri" w:cs="Calibri"/>
            <w:noProof/>
          </w:rPr>
          <w:t>(Cavozzi et al., 2014)</w:t>
        </w:r>
        <w:r w:rsidR="00F638D5">
          <w:rPr>
            <w:noProof/>
            <w:webHidden/>
          </w:rPr>
          <w:tab/>
        </w:r>
        <w:r w:rsidR="00F638D5">
          <w:rPr>
            <w:noProof/>
            <w:webHidden/>
          </w:rPr>
          <w:fldChar w:fldCharType="begin"/>
        </w:r>
        <w:r w:rsidR="00F638D5">
          <w:rPr>
            <w:noProof/>
            <w:webHidden/>
          </w:rPr>
          <w:instrText xml:space="preserve"> PAGEREF _Toc448575584 \h </w:instrText>
        </w:r>
        <w:r w:rsidR="00F638D5">
          <w:rPr>
            <w:noProof/>
            <w:webHidden/>
          </w:rPr>
        </w:r>
        <w:r w:rsidR="00F638D5">
          <w:rPr>
            <w:noProof/>
            <w:webHidden/>
          </w:rPr>
          <w:fldChar w:fldCharType="separate"/>
        </w:r>
        <w:r w:rsidR="00F638D5">
          <w:rPr>
            <w:noProof/>
            <w:webHidden/>
          </w:rPr>
          <w:t>13</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85" w:history="1">
        <w:r w:rsidR="00F638D5" w:rsidRPr="00ED18F3">
          <w:rPr>
            <w:rStyle w:val="Lienhypertexte"/>
            <w:noProof/>
          </w:rPr>
          <w:t>Figure 25: self sensing</w:t>
        </w:r>
        <w:r w:rsidR="00F638D5" w:rsidRPr="00ED18F3">
          <w:rPr>
            <w:rStyle w:val="Lienhypertexte"/>
            <w:rFonts w:ascii="Calibri" w:hAnsi="Calibri" w:cs="Calibri"/>
            <w:noProof/>
          </w:rPr>
          <w:t>(Rossa et al., 2014)</w:t>
        </w:r>
        <w:r w:rsidR="00F638D5">
          <w:rPr>
            <w:noProof/>
            <w:webHidden/>
          </w:rPr>
          <w:tab/>
        </w:r>
        <w:r w:rsidR="00F638D5">
          <w:rPr>
            <w:noProof/>
            <w:webHidden/>
          </w:rPr>
          <w:fldChar w:fldCharType="begin"/>
        </w:r>
        <w:r w:rsidR="00F638D5">
          <w:rPr>
            <w:noProof/>
            <w:webHidden/>
          </w:rPr>
          <w:instrText xml:space="preserve"> PAGEREF _Toc448575585 \h </w:instrText>
        </w:r>
        <w:r w:rsidR="00F638D5">
          <w:rPr>
            <w:noProof/>
            <w:webHidden/>
          </w:rPr>
        </w:r>
        <w:r w:rsidR="00F638D5">
          <w:rPr>
            <w:noProof/>
            <w:webHidden/>
          </w:rPr>
          <w:fldChar w:fldCharType="separate"/>
        </w:r>
        <w:r w:rsidR="00F638D5">
          <w:rPr>
            <w:noProof/>
            <w:webHidden/>
          </w:rPr>
          <w:t>13</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86" w:history="1">
        <w:r w:rsidR="00F638D5" w:rsidRPr="00ED18F3">
          <w:rPr>
            <w:rStyle w:val="Lienhypertexte"/>
            <w:noProof/>
          </w:rPr>
          <w:t xml:space="preserve">Figure 26 : particule subissant un champ tournant, dans le cas où les particules sont de même taille (massent) elles vont s'orienté en fonction du champ magnétique, si les chaines sont trop grandes elles se cassent pour mieux s'orienté. Dans le cas où des particules sont misent ensemble on peut observer un mouvement de ces particules suivant la direction du centre massique de la chaines. </w:t>
        </w:r>
        <w:r w:rsidR="00F638D5" w:rsidRPr="00ED18F3">
          <w:rPr>
            <w:rStyle w:val="Lienhypertexte"/>
            <w:rFonts w:ascii="Calibri" w:hAnsi="Calibri" w:cs="Calibri"/>
            <w:noProof/>
          </w:rPr>
          <w:t>(Li et al., 2012)</w:t>
        </w:r>
        <w:r w:rsidR="00F638D5">
          <w:rPr>
            <w:noProof/>
            <w:webHidden/>
          </w:rPr>
          <w:tab/>
        </w:r>
        <w:r w:rsidR="00F638D5">
          <w:rPr>
            <w:noProof/>
            <w:webHidden/>
          </w:rPr>
          <w:fldChar w:fldCharType="begin"/>
        </w:r>
        <w:r w:rsidR="00F638D5">
          <w:rPr>
            <w:noProof/>
            <w:webHidden/>
          </w:rPr>
          <w:instrText xml:space="preserve"> PAGEREF _Toc448575586 \h </w:instrText>
        </w:r>
        <w:r w:rsidR="00F638D5">
          <w:rPr>
            <w:noProof/>
            <w:webHidden/>
          </w:rPr>
        </w:r>
        <w:r w:rsidR="00F638D5">
          <w:rPr>
            <w:noProof/>
            <w:webHidden/>
          </w:rPr>
          <w:fldChar w:fldCharType="separate"/>
        </w:r>
        <w:r w:rsidR="00F638D5">
          <w:rPr>
            <w:noProof/>
            <w:webHidden/>
          </w:rPr>
          <w:t>13</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87" w:history="1">
        <w:r w:rsidR="00F638D5" w:rsidRPr="00ED18F3">
          <w:rPr>
            <w:rStyle w:val="Lienhypertexte"/>
            <w:noProof/>
          </w:rPr>
          <w:t xml:space="preserve">Figure 27 : Ecoulement de poiseuille et Ecoulement de couette </w:t>
        </w:r>
        <w:r w:rsidR="00F638D5" w:rsidRPr="00ED18F3">
          <w:rPr>
            <w:rStyle w:val="Lienhypertexte"/>
            <w:rFonts w:cs="Times New Roman"/>
            <w:noProof/>
          </w:rPr>
          <w:t>(“Kirby Research Group at Cornell: Microfluidics and Nanofluidics</w:t>
        </w:r>
        <w:r w:rsidR="00F638D5" w:rsidRPr="00ED18F3">
          <w:rPr>
            <w:rStyle w:val="Lienhypertexte"/>
            <w:rFonts w:ascii="Arial" w:hAnsi="Arial" w:cs="Arial"/>
            <w:noProof/>
          </w:rPr>
          <w:t> </w:t>
        </w:r>
        <w:r w:rsidR="00F638D5" w:rsidRPr="00ED18F3">
          <w:rPr>
            <w:rStyle w:val="Lienhypertexte"/>
            <w:rFonts w:cs="Times New Roman"/>
            <w:noProof/>
          </w:rPr>
          <w:t>:,</w:t>
        </w:r>
        <w:r w:rsidR="00F638D5" w:rsidRPr="00ED18F3">
          <w:rPr>
            <w:rStyle w:val="Lienhypertexte"/>
            <w:rFonts w:cs="Tw Cen MT Condensed"/>
            <w:noProof/>
          </w:rPr>
          <w:t>”</w:t>
        </w:r>
        <w:r w:rsidR="00F638D5" w:rsidRPr="00ED18F3">
          <w:rPr>
            <w:rStyle w:val="Lienhypertexte"/>
            <w:rFonts w:cs="Times New Roman"/>
            <w:noProof/>
          </w:rPr>
          <w:t xml:space="preserve"> n.d.)</w:t>
        </w:r>
        <w:r w:rsidR="00F638D5">
          <w:rPr>
            <w:noProof/>
            <w:webHidden/>
          </w:rPr>
          <w:tab/>
        </w:r>
        <w:r w:rsidR="00F638D5">
          <w:rPr>
            <w:noProof/>
            <w:webHidden/>
          </w:rPr>
          <w:fldChar w:fldCharType="begin"/>
        </w:r>
        <w:r w:rsidR="00F638D5">
          <w:rPr>
            <w:noProof/>
            <w:webHidden/>
          </w:rPr>
          <w:instrText xml:space="preserve"> PAGEREF _Toc448575587 \h </w:instrText>
        </w:r>
        <w:r w:rsidR="00F638D5">
          <w:rPr>
            <w:noProof/>
            <w:webHidden/>
          </w:rPr>
        </w:r>
        <w:r w:rsidR="00F638D5">
          <w:rPr>
            <w:noProof/>
            <w:webHidden/>
          </w:rPr>
          <w:fldChar w:fldCharType="separate"/>
        </w:r>
        <w:r w:rsidR="00F638D5">
          <w:rPr>
            <w:noProof/>
            <w:webHidden/>
          </w:rPr>
          <w:t>15</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88" w:history="1">
        <w:r w:rsidR="00F638D5" w:rsidRPr="00ED18F3">
          <w:rPr>
            <w:rStyle w:val="Lienhypertexte"/>
            <w:noProof/>
          </w:rPr>
          <w:t>Figure 28 : origine de la modélisation bingham (Sperry, 1964)</w:t>
        </w:r>
        <w:r w:rsidR="00F638D5">
          <w:rPr>
            <w:noProof/>
            <w:webHidden/>
          </w:rPr>
          <w:tab/>
        </w:r>
        <w:r w:rsidR="00F638D5">
          <w:rPr>
            <w:noProof/>
            <w:webHidden/>
          </w:rPr>
          <w:fldChar w:fldCharType="begin"/>
        </w:r>
        <w:r w:rsidR="00F638D5">
          <w:rPr>
            <w:noProof/>
            <w:webHidden/>
          </w:rPr>
          <w:instrText xml:space="preserve"> PAGEREF _Toc448575588 \h </w:instrText>
        </w:r>
        <w:r w:rsidR="00F638D5">
          <w:rPr>
            <w:noProof/>
            <w:webHidden/>
          </w:rPr>
        </w:r>
        <w:r w:rsidR="00F638D5">
          <w:rPr>
            <w:noProof/>
            <w:webHidden/>
          </w:rPr>
          <w:fldChar w:fldCharType="separate"/>
        </w:r>
        <w:r w:rsidR="00F638D5">
          <w:rPr>
            <w:noProof/>
            <w:webHidden/>
          </w:rPr>
          <w:t>15</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89" w:history="1">
        <w:r w:rsidR="00F638D5" w:rsidRPr="00ED18F3">
          <w:rPr>
            <w:rStyle w:val="Lienhypertexte"/>
            <w:noProof/>
          </w:rPr>
          <w:t>Figure 29 : equations de la vibration et du mouvement dans le fluide (Sperry, 1964)</w:t>
        </w:r>
        <w:r w:rsidR="00F638D5">
          <w:rPr>
            <w:noProof/>
            <w:webHidden/>
          </w:rPr>
          <w:tab/>
        </w:r>
        <w:r w:rsidR="00F638D5">
          <w:rPr>
            <w:noProof/>
            <w:webHidden/>
          </w:rPr>
          <w:fldChar w:fldCharType="begin"/>
        </w:r>
        <w:r w:rsidR="00F638D5">
          <w:rPr>
            <w:noProof/>
            <w:webHidden/>
          </w:rPr>
          <w:instrText xml:space="preserve"> PAGEREF _Toc448575589 \h </w:instrText>
        </w:r>
        <w:r w:rsidR="00F638D5">
          <w:rPr>
            <w:noProof/>
            <w:webHidden/>
          </w:rPr>
        </w:r>
        <w:r w:rsidR="00F638D5">
          <w:rPr>
            <w:noProof/>
            <w:webHidden/>
          </w:rPr>
          <w:fldChar w:fldCharType="separate"/>
        </w:r>
        <w:r w:rsidR="00F638D5">
          <w:rPr>
            <w:noProof/>
            <w:webHidden/>
          </w:rPr>
          <w:t>16</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90" w:history="1">
        <w:r w:rsidR="00F638D5" w:rsidRPr="00ED18F3">
          <w:rPr>
            <w:rStyle w:val="Lienhypertexte"/>
            <w:noProof/>
          </w:rPr>
          <w:t xml:space="preserve">Figure 30 : different type de modélisation des fluide rhéologiques </w:t>
        </w:r>
        <w:r w:rsidR="00F638D5" w:rsidRPr="00ED18F3">
          <w:rPr>
            <w:rStyle w:val="Lienhypertexte"/>
            <w:rFonts w:ascii="Calibri" w:hAnsi="Calibri" w:cs="Calibri"/>
            <w:noProof/>
          </w:rPr>
          <w:t>(Nassar, 2012)</w:t>
        </w:r>
        <w:r w:rsidR="00F638D5">
          <w:rPr>
            <w:noProof/>
            <w:webHidden/>
          </w:rPr>
          <w:tab/>
        </w:r>
        <w:r w:rsidR="00F638D5">
          <w:rPr>
            <w:noProof/>
            <w:webHidden/>
          </w:rPr>
          <w:fldChar w:fldCharType="begin"/>
        </w:r>
        <w:r w:rsidR="00F638D5">
          <w:rPr>
            <w:noProof/>
            <w:webHidden/>
          </w:rPr>
          <w:instrText xml:space="preserve"> PAGEREF _Toc448575590 \h </w:instrText>
        </w:r>
        <w:r w:rsidR="00F638D5">
          <w:rPr>
            <w:noProof/>
            <w:webHidden/>
          </w:rPr>
        </w:r>
        <w:r w:rsidR="00F638D5">
          <w:rPr>
            <w:noProof/>
            <w:webHidden/>
          </w:rPr>
          <w:fldChar w:fldCharType="separate"/>
        </w:r>
        <w:r w:rsidR="00F638D5">
          <w:rPr>
            <w:noProof/>
            <w:webHidden/>
          </w:rPr>
          <w:t>16</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91" w:history="1">
        <w:r w:rsidR="00F638D5" w:rsidRPr="00ED18F3">
          <w:rPr>
            <w:rStyle w:val="Lienhypertexte"/>
            <w:noProof/>
          </w:rPr>
          <w:t xml:space="preserve">Figure 31 : Méthode de  mesure dynamique du comportement d'un fluide (MR dans cet article) </w:t>
        </w:r>
        <w:r w:rsidR="00F638D5" w:rsidRPr="00ED18F3">
          <w:rPr>
            <w:rStyle w:val="Lienhypertexte"/>
            <w:rFonts w:ascii="Calibri" w:hAnsi="Calibri" w:cs="Calibri"/>
            <w:noProof/>
          </w:rPr>
          <w:t>(W H Li, 1999)</w:t>
        </w:r>
        <w:r w:rsidR="00F638D5">
          <w:rPr>
            <w:noProof/>
            <w:webHidden/>
          </w:rPr>
          <w:tab/>
        </w:r>
        <w:r w:rsidR="00F638D5">
          <w:rPr>
            <w:noProof/>
            <w:webHidden/>
          </w:rPr>
          <w:fldChar w:fldCharType="begin"/>
        </w:r>
        <w:r w:rsidR="00F638D5">
          <w:rPr>
            <w:noProof/>
            <w:webHidden/>
          </w:rPr>
          <w:instrText xml:space="preserve"> PAGEREF _Toc448575591 \h </w:instrText>
        </w:r>
        <w:r w:rsidR="00F638D5">
          <w:rPr>
            <w:noProof/>
            <w:webHidden/>
          </w:rPr>
        </w:r>
        <w:r w:rsidR="00F638D5">
          <w:rPr>
            <w:noProof/>
            <w:webHidden/>
          </w:rPr>
          <w:fldChar w:fldCharType="separate"/>
        </w:r>
        <w:r w:rsidR="00F638D5">
          <w:rPr>
            <w:noProof/>
            <w:webHidden/>
          </w:rPr>
          <w:t>16</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92" w:history="1">
        <w:r w:rsidR="00F638D5" w:rsidRPr="00ED18F3">
          <w:rPr>
            <w:rStyle w:val="Lienhypertexte"/>
            <w:noProof/>
          </w:rPr>
          <w:t xml:space="preserve">Figure 32: étude en dynamique pour un MRF </w:t>
        </w:r>
        <w:r w:rsidR="00F638D5" w:rsidRPr="00ED18F3">
          <w:rPr>
            <w:rStyle w:val="Lienhypertexte"/>
            <w:rFonts w:ascii="Calibri" w:hAnsi="Calibri" w:cs="Calibri"/>
            <w:noProof/>
          </w:rPr>
          <w:t>(Li et al., 2002)</w:t>
        </w:r>
        <w:r w:rsidR="00F638D5">
          <w:rPr>
            <w:noProof/>
            <w:webHidden/>
          </w:rPr>
          <w:tab/>
        </w:r>
        <w:r w:rsidR="00F638D5">
          <w:rPr>
            <w:noProof/>
            <w:webHidden/>
          </w:rPr>
          <w:fldChar w:fldCharType="begin"/>
        </w:r>
        <w:r w:rsidR="00F638D5">
          <w:rPr>
            <w:noProof/>
            <w:webHidden/>
          </w:rPr>
          <w:instrText xml:space="preserve"> PAGEREF _Toc448575592 \h </w:instrText>
        </w:r>
        <w:r w:rsidR="00F638D5">
          <w:rPr>
            <w:noProof/>
            <w:webHidden/>
          </w:rPr>
        </w:r>
        <w:r w:rsidR="00F638D5">
          <w:rPr>
            <w:noProof/>
            <w:webHidden/>
          </w:rPr>
          <w:fldChar w:fldCharType="separate"/>
        </w:r>
        <w:r w:rsidR="00F638D5">
          <w:rPr>
            <w:noProof/>
            <w:webHidden/>
          </w:rPr>
          <w:t>17</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93" w:history="1">
        <w:r w:rsidR="00F638D5" w:rsidRPr="00ED18F3">
          <w:rPr>
            <w:rStyle w:val="Lienhypertexte"/>
            <w:noProof/>
          </w:rPr>
          <w:t>Figure 33 : modification de s propriété rhéologique du ciment in fonction de da di stance à la source vibratoire (Lassalle and Legrand, 1980)</w:t>
        </w:r>
        <w:r w:rsidR="00F638D5">
          <w:rPr>
            <w:noProof/>
            <w:webHidden/>
          </w:rPr>
          <w:tab/>
        </w:r>
        <w:r w:rsidR="00F638D5">
          <w:rPr>
            <w:noProof/>
            <w:webHidden/>
          </w:rPr>
          <w:fldChar w:fldCharType="begin"/>
        </w:r>
        <w:r w:rsidR="00F638D5">
          <w:rPr>
            <w:noProof/>
            <w:webHidden/>
          </w:rPr>
          <w:instrText xml:space="preserve"> PAGEREF _Toc448575593 \h </w:instrText>
        </w:r>
        <w:r w:rsidR="00F638D5">
          <w:rPr>
            <w:noProof/>
            <w:webHidden/>
          </w:rPr>
        </w:r>
        <w:r w:rsidR="00F638D5">
          <w:rPr>
            <w:noProof/>
            <w:webHidden/>
          </w:rPr>
          <w:fldChar w:fldCharType="separate"/>
        </w:r>
        <w:r w:rsidR="00F638D5">
          <w:rPr>
            <w:noProof/>
            <w:webHidden/>
          </w:rPr>
          <w:t>17</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94" w:history="1">
        <w:r w:rsidR="00F638D5" w:rsidRPr="00ED18F3">
          <w:rPr>
            <w:rStyle w:val="Lienhypertexte"/>
            <w:noProof/>
          </w:rPr>
          <w:t xml:space="preserve">Figure 34 : énergie induite par une particule mag dans un champ constant </w:t>
        </w:r>
        <w:r w:rsidR="00F638D5" w:rsidRPr="00ED18F3">
          <w:rPr>
            <w:rStyle w:val="Lienhypertexte"/>
            <w:rFonts w:ascii="Calibri" w:hAnsi="Calibri" w:cs="Calibri"/>
            <w:noProof/>
          </w:rPr>
          <w:t>(Bossis et al., 1997)</w:t>
        </w:r>
        <w:r w:rsidR="00F638D5">
          <w:rPr>
            <w:noProof/>
            <w:webHidden/>
          </w:rPr>
          <w:tab/>
        </w:r>
        <w:r w:rsidR="00F638D5">
          <w:rPr>
            <w:noProof/>
            <w:webHidden/>
          </w:rPr>
          <w:fldChar w:fldCharType="begin"/>
        </w:r>
        <w:r w:rsidR="00F638D5">
          <w:rPr>
            <w:noProof/>
            <w:webHidden/>
          </w:rPr>
          <w:instrText xml:space="preserve"> PAGEREF _Toc448575594 \h </w:instrText>
        </w:r>
        <w:r w:rsidR="00F638D5">
          <w:rPr>
            <w:noProof/>
            <w:webHidden/>
          </w:rPr>
        </w:r>
        <w:r w:rsidR="00F638D5">
          <w:rPr>
            <w:noProof/>
            <w:webHidden/>
          </w:rPr>
          <w:fldChar w:fldCharType="separate"/>
        </w:r>
        <w:r w:rsidR="00F638D5">
          <w:rPr>
            <w:noProof/>
            <w:webHidden/>
          </w:rPr>
          <w:t>18</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95" w:history="1">
        <w:r w:rsidR="00F638D5" w:rsidRPr="00ED18F3">
          <w:rPr>
            <w:rStyle w:val="Lienhypertexte"/>
            <w:noProof/>
          </w:rPr>
          <w:t>Figure 35: http://femto-physique.fr/mecanique_des_fluides/mecaflu_C3.php</w:t>
        </w:r>
        <w:r w:rsidR="00F638D5">
          <w:rPr>
            <w:noProof/>
            <w:webHidden/>
          </w:rPr>
          <w:tab/>
        </w:r>
        <w:r w:rsidR="00F638D5">
          <w:rPr>
            <w:noProof/>
            <w:webHidden/>
          </w:rPr>
          <w:fldChar w:fldCharType="begin"/>
        </w:r>
        <w:r w:rsidR="00F638D5">
          <w:rPr>
            <w:noProof/>
            <w:webHidden/>
          </w:rPr>
          <w:instrText xml:space="preserve"> PAGEREF _Toc448575595 \h </w:instrText>
        </w:r>
        <w:r w:rsidR="00F638D5">
          <w:rPr>
            <w:noProof/>
            <w:webHidden/>
          </w:rPr>
        </w:r>
        <w:r w:rsidR="00F638D5">
          <w:rPr>
            <w:noProof/>
            <w:webHidden/>
          </w:rPr>
          <w:fldChar w:fldCharType="separate"/>
        </w:r>
        <w:r w:rsidR="00F638D5">
          <w:rPr>
            <w:noProof/>
            <w:webHidden/>
          </w:rPr>
          <w:t>19</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96" w:history="1">
        <w:r w:rsidR="00F638D5" w:rsidRPr="00ED18F3">
          <w:rPr>
            <w:rStyle w:val="Lienhypertexte"/>
            <w:noProof/>
          </w:rPr>
          <w:t xml:space="preserve">Figure 36: article intéressant par sa modélisation et ces formules </w:t>
        </w:r>
        <w:r w:rsidR="00F638D5" w:rsidRPr="00ED18F3">
          <w:rPr>
            <w:rStyle w:val="Lienhypertexte"/>
            <w:rFonts w:ascii="Calibri" w:hAnsi="Calibri" w:cs="Calibri"/>
            <w:noProof/>
          </w:rPr>
          <w:t>(Joung and See, 2008)</w:t>
        </w:r>
        <w:r w:rsidR="00F638D5">
          <w:rPr>
            <w:noProof/>
            <w:webHidden/>
          </w:rPr>
          <w:tab/>
        </w:r>
        <w:r w:rsidR="00F638D5">
          <w:rPr>
            <w:noProof/>
            <w:webHidden/>
          </w:rPr>
          <w:fldChar w:fldCharType="begin"/>
        </w:r>
        <w:r w:rsidR="00F638D5">
          <w:rPr>
            <w:noProof/>
            <w:webHidden/>
          </w:rPr>
          <w:instrText xml:space="preserve"> PAGEREF _Toc448575596 \h </w:instrText>
        </w:r>
        <w:r w:rsidR="00F638D5">
          <w:rPr>
            <w:noProof/>
            <w:webHidden/>
          </w:rPr>
        </w:r>
        <w:r w:rsidR="00F638D5">
          <w:rPr>
            <w:noProof/>
            <w:webHidden/>
          </w:rPr>
          <w:fldChar w:fldCharType="separate"/>
        </w:r>
        <w:r w:rsidR="00F638D5">
          <w:rPr>
            <w:noProof/>
            <w:webHidden/>
          </w:rPr>
          <w:t>19</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97" w:history="1">
        <w:r w:rsidR="00F638D5" w:rsidRPr="00ED18F3">
          <w:rPr>
            <w:rStyle w:val="Lienhypertexte"/>
            <w:noProof/>
          </w:rPr>
          <w:t xml:space="preserve">Figure 37: </w:t>
        </w:r>
        <w:r w:rsidR="00F638D5" w:rsidRPr="00ED18F3">
          <w:rPr>
            <w:rStyle w:val="Lienhypertexte"/>
            <w:rFonts w:ascii="Calibri" w:hAnsi="Calibri" w:cs="Calibri"/>
            <w:noProof/>
          </w:rPr>
          <w:t>(Chen et al., 2013)</w:t>
        </w:r>
        <w:r w:rsidR="00F638D5">
          <w:rPr>
            <w:noProof/>
            <w:webHidden/>
          </w:rPr>
          <w:tab/>
        </w:r>
        <w:r w:rsidR="00F638D5">
          <w:rPr>
            <w:noProof/>
            <w:webHidden/>
          </w:rPr>
          <w:fldChar w:fldCharType="begin"/>
        </w:r>
        <w:r w:rsidR="00F638D5">
          <w:rPr>
            <w:noProof/>
            <w:webHidden/>
          </w:rPr>
          <w:instrText xml:space="preserve"> PAGEREF _Toc448575597 \h </w:instrText>
        </w:r>
        <w:r w:rsidR="00F638D5">
          <w:rPr>
            <w:noProof/>
            <w:webHidden/>
          </w:rPr>
        </w:r>
        <w:r w:rsidR="00F638D5">
          <w:rPr>
            <w:noProof/>
            <w:webHidden/>
          </w:rPr>
          <w:fldChar w:fldCharType="separate"/>
        </w:r>
        <w:r w:rsidR="00F638D5">
          <w:rPr>
            <w:noProof/>
            <w:webHidden/>
          </w:rPr>
          <w:t>20</w:t>
        </w:r>
        <w:r w:rsidR="00F638D5">
          <w:rPr>
            <w:noProof/>
            <w:webHidden/>
          </w:rPr>
          <w:fldChar w:fldCharType="end"/>
        </w:r>
      </w:hyperlink>
    </w:p>
    <w:p w:rsidR="00F638D5" w:rsidRDefault="00172288">
      <w:pPr>
        <w:pStyle w:val="Tabledesillustrations"/>
        <w:tabs>
          <w:tab w:val="right" w:leader="dot" w:pos="10456"/>
        </w:tabs>
        <w:rPr>
          <w:rFonts w:asciiTheme="minorHAnsi" w:eastAsiaTheme="minorEastAsia" w:hAnsiTheme="minorHAnsi"/>
          <w:noProof/>
          <w:lang w:eastAsia="fr-FR"/>
        </w:rPr>
      </w:pPr>
      <w:hyperlink w:anchor="_Toc448575598" w:history="1">
        <w:r w:rsidR="00F638D5" w:rsidRPr="00ED18F3">
          <w:rPr>
            <w:rStyle w:val="Lienhypertexte"/>
            <w:noProof/>
          </w:rPr>
          <w:t xml:space="preserve">Figure 38 : il faut aussi noté que dans un même matériau il peut y avoir différentes orientation de cristaux </w:t>
        </w:r>
        <w:r w:rsidR="00F638D5" w:rsidRPr="00ED18F3">
          <w:rPr>
            <w:rStyle w:val="Lienhypertexte"/>
            <w:rFonts w:ascii="Calibri" w:hAnsi="Calibri" w:cs="Calibri"/>
            <w:noProof/>
          </w:rPr>
          <w:t>(Frédéric Giraud, 2002)</w:t>
        </w:r>
        <w:r w:rsidR="00F638D5">
          <w:rPr>
            <w:noProof/>
            <w:webHidden/>
          </w:rPr>
          <w:tab/>
        </w:r>
        <w:r w:rsidR="00F638D5">
          <w:rPr>
            <w:noProof/>
            <w:webHidden/>
          </w:rPr>
          <w:fldChar w:fldCharType="begin"/>
        </w:r>
        <w:r w:rsidR="00F638D5">
          <w:rPr>
            <w:noProof/>
            <w:webHidden/>
          </w:rPr>
          <w:instrText xml:space="preserve"> PAGEREF _Toc448575598 \h </w:instrText>
        </w:r>
        <w:r w:rsidR="00F638D5">
          <w:rPr>
            <w:noProof/>
            <w:webHidden/>
          </w:rPr>
        </w:r>
        <w:r w:rsidR="00F638D5">
          <w:rPr>
            <w:noProof/>
            <w:webHidden/>
          </w:rPr>
          <w:fldChar w:fldCharType="separate"/>
        </w:r>
        <w:r w:rsidR="00F638D5">
          <w:rPr>
            <w:noProof/>
            <w:webHidden/>
          </w:rPr>
          <w:t>26</w:t>
        </w:r>
        <w:r w:rsidR="00F638D5">
          <w:rPr>
            <w:noProof/>
            <w:webHidden/>
          </w:rPr>
          <w:fldChar w:fldCharType="end"/>
        </w:r>
      </w:hyperlink>
    </w:p>
    <w:p w:rsidR="00140EC4" w:rsidRDefault="00140EC4">
      <w:r>
        <w:fldChar w:fldCharType="end"/>
      </w:r>
    </w:p>
    <w:p w:rsidR="00140EC4" w:rsidRDefault="00140EC4">
      <w:r>
        <w:br w:type="page"/>
      </w:r>
    </w:p>
    <w:p w:rsidR="00663E90" w:rsidRDefault="00663E90" w:rsidP="00F638D5">
      <w:r>
        <w:lastRenderedPageBreak/>
        <w:t>Introduction</w:t>
      </w:r>
    </w:p>
    <w:p w:rsidR="00663E90" w:rsidRDefault="00663E90" w:rsidP="00663E90">
      <w:r>
        <w:t>Soit le titre du sujet :</w:t>
      </w:r>
    </w:p>
    <w:p w:rsidR="00B53FC9" w:rsidRPr="00663E90" w:rsidRDefault="00B53FC9" w:rsidP="00B53FC9">
      <w:pPr>
        <w:rPr>
          <w:rStyle w:val="Emphaseintense"/>
        </w:rPr>
      </w:pPr>
      <w:r w:rsidRPr="00663E90">
        <w:rPr>
          <w:rStyle w:val="Emphaseintense"/>
        </w:rPr>
        <w:t>Modélisation multi-physique d’interface haptiques à base de fluide magnéto-rhéologique</w:t>
      </w:r>
    </w:p>
    <w:p w:rsidR="008E646F" w:rsidRDefault="008E646F" w:rsidP="00663E90">
      <w:r>
        <w:t>Un paragraphe qui parle de la globalité des fluides « intelligent » dont les MRF</w:t>
      </w:r>
    </w:p>
    <w:p w:rsidR="008E646F" w:rsidRDefault="008E646F" w:rsidP="00663E90"/>
    <w:p w:rsidR="008E646F" w:rsidRDefault="008E646F" w:rsidP="00663E90">
      <w:r>
        <w:t xml:space="preserve">La découverte des fluides magnéto rhéologique  et des fluide électro rhéologique c’est fait en 19.. Par (article). C’est fluides on pour propriété d’avoir un état fluidique dépendant de l’environnement extérieur et plus particulièrement commet son mon l’indique du champ magnétique ou du champ électrique de traversant. Tout d’abord l’intérêt des scientifiques c’est posé sur les fluides électro rhéologique car…. Pour les appliquer dans le domaine de … </w:t>
      </w:r>
    </w:p>
    <w:p w:rsidR="00663E90" w:rsidRDefault="008E646F" w:rsidP="00663E90">
      <w:r>
        <w:t>les fluides magnétos rhéologiques sont repris un regain d’</w:t>
      </w:r>
      <w:r w:rsidR="00F638D5">
        <w:t>intérêt</w:t>
      </w:r>
      <w:r>
        <w:t xml:space="preserve"> </w:t>
      </w:r>
      <w:r w:rsidR="00F638D5">
        <w:t>suite à l’apparition de… ? Dans les années 1990 où la communauté scientifique (article) s’est rendu compte que avec l’avancement des technologies a ce jour ce fluide apportait de meilleur caractéristique tout en gardant une facilité d’utilisation.</w:t>
      </w:r>
    </w:p>
    <w:p w:rsidR="00F638D5" w:rsidRDefault="00F638D5" w:rsidP="00663E90"/>
    <w:p w:rsidR="00F638D5" w:rsidRPr="00663E90" w:rsidRDefault="00F638D5" w:rsidP="00663E90"/>
    <w:p w:rsidR="00663E90" w:rsidRDefault="00663E90"/>
    <w:p w:rsidR="00663E90" w:rsidRDefault="00663E90">
      <w:r>
        <w:br w:type="page"/>
      </w:r>
    </w:p>
    <w:p w:rsidR="000437B9" w:rsidRDefault="000437B9" w:rsidP="00B53FC9">
      <w:pPr>
        <w:pStyle w:val="Titre1"/>
      </w:pPr>
      <w:bookmarkStart w:id="1" w:name="_Toc448575487"/>
      <w:r>
        <w:lastRenderedPageBreak/>
        <w:t>Les fluides magnéto-rhéologiques</w:t>
      </w:r>
      <w:bookmarkEnd w:id="1"/>
    </w:p>
    <w:p w:rsidR="000F4FBC" w:rsidRDefault="000F4FBC" w:rsidP="000F4FBC">
      <w:pPr>
        <w:pStyle w:val="Titre2"/>
      </w:pPr>
      <w:bookmarkStart w:id="2" w:name="_Toc448575488"/>
      <w:r>
        <w:t>Les applications</w:t>
      </w:r>
    </w:p>
    <w:p w:rsidR="000F4FBC" w:rsidRPr="00564D75" w:rsidRDefault="000F4FBC" w:rsidP="000F4FBC"/>
    <w:p w:rsidR="000F4FBC" w:rsidRDefault="000F4FBC" w:rsidP="000F4FBC">
      <w:pPr>
        <w:pStyle w:val="Titre3"/>
      </w:pPr>
      <w:bookmarkStart w:id="3" w:name="_Toc448575493"/>
      <w:r>
        <w:t>Dampers</w:t>
      </w:r>
      <w:bookmarkEnd w:id="3"/>
    </w:p>
    <w:p w:rsidR="000F4FBC" w:rsidRDefault="000F4FBC" w:rsidP="000F4FBC">
      <w:pPr>
        <w:keepNext/>
        <w:jc w:val="center"/>
      </w:pPr>
      <w:r>
        <w:rPr>
          <w:noProof/>
          <w:lang w:eastAsia="fr-FR"/>
        </w:rPr>
        <w:drawing>
          <wp:inline distT="0" distB="0" distL="0" distR="0" wp14:anchorId="39BD6872" wp14:editId="325CBE73">
            <wp:extent cx="3244132" cy="2224955"/>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50174" cy="2229099"/>
                    </a:xfrm>
                    <a:prstGeom prst="rect">
                      <a:avLst/>
                    </a:prstGeom>
                  </pic:spPr>
                </pic:pic>
              </a:graphicData>
            </a:graphic>
          </wp:inline>
        </w:drawing>
      </w:r>
    </w:p>
    <w:p w:rsidR="000F4FBC" w:rsidRPr="00972CE9" w:rsidRDefault="000F4FBC" w:rsidP="000F4FBC">
      <w:pPr>
        <w:pStyle w:val="Lgende"/>
        <w:jc w:val="center"/>
      </w:pPr>
      <w:bookmarkStart w:id="4" w:name="_Toc448575564"/>
      <w:r>
        <w:t xml:space="preserve">Figure </w:t>
      </w:r>
      <w:fldSimple w:instr=" SEQ Figure \* ARABIC ">
        <w:r>
          <w:rPr>
            <w:noProof/>
          </w:rPr>
          <w:t>4</w:t>
        </w:r>
      </w:fldSimple>
      <w:r>
        <w:t xml:space="preserve"> : amortisseur. l'article associer est de la pur modélisation de dampers</w:t>
      </w:r>
      <w:r>
        <w:fldChar w:fldCharType="begin"/>
      </w:r>
      <w:r>
        <w:instrText xml:space="preserve"> ADDIN ZOTERO_ITEM CSL_CITATION {"citationID":"235q56942d","properties":{"formattedCitation":"(Zawartka, 2014)","plainCitation":"(Zawartka, 2014)"},"citationItems":[{"id":464,"uris":["http://zotero.org/users/2361338/items/V9QR4ND6"],"uri":["http://zotero.org/users/2361338/items/V9QR4ND6"],"itemData":{"id":464,"type":"paper-conference","title":"Sensitivity analysis of the MR damper model parameters on the vibration transmissibility characteristic","container-title":"Control Conference (ICCC), 2014 15th International Carpathian","page":"699-704","source":"IEEE Xplore","event":"Control Conference (ICCC), 2014 15th International Carpathian","abstract":"The study focuses on the influence of selected parameters of magnetorheological damper (MR) on transmissibility function values and shape of these characteristics. Suspension was modeled as one degree of freedom system. Modify hysteresis Bouc-Wen model also in literature called as Spencer model was used to describe the dynamics of a MR damper. The purpose of this article is to analyze the sensitivity of coefficients of a parametric model of the damper on the dynamic properties of vibration reduction system. The real object changes in these parameters may result from long term use or aging of the damper components. Such an analysis is also useful for the design of vibration reduction system using a specially made construction of dampers. On the basis of the experience gained can be related to the design parameters of the damper with the physical features of the vibration reduction. The paper was carried out numerical simulation of the proposed model with non-linear description of the MR damper. Analyzes allowed to determine the influence of selected parameters on the transmissibility function of vibrations of the suspension system.","DOI":"10.1109/CarpathianCC.2014.6843695","author":[{"family":"Zawartka","given":"M."}],"issued":{"date-parts":[["2014",5]]}}}],"schema":"https://github.com/citation-style-language/schema/raw/master/csl-citation.json"} </w:instrText>
      </w:r>
      <w:r>
        <w:fldChar w:fldCharType="separate"/>
      </w:r>
      <w:r w:rsidRPr="00096538">
        <w:rPr>
          <w:rFonts w:ascii="Calibri" w:hAnsi="Calibri" w:cs="Calibri"/>
        </w:rPr>
        <w:t>(Zawartka, 2014)</w:t>
      </w:r>
      <w:bookmarkEnd w:id="4"/>
      <w:r>
        <w:fldChar w:fldCharType="end"/>
      </w:r>
    </w:p>
    <w:p w:rsidR="000F4FBC" w:rsidRDefault="000F4FBC" w:rsidP="000F4FBC">
      <w:pPr>
        <w:pStyle w:val="Titre4"/>
      </w:pPr>
      <w:r>
        <w:t>Sismic</w:t>
      </w:r>
    </w:p>
    <w:p w:rsidR="000F4FBC" w:rsidRPr="00972CE9" w:rsidRDefault="000F4FBC" w:rsidP="000F4FBC"/>
    <w:p w:rsidR="000F4FBC" w:rsidRDefault="000F4FBC" w:rsidP="000F4FBC">
      <w:pPr>
        <w:pStyle w:val="Titre4"/>
      </w:pPr>
      <w:r>
        <w:t>Chocs</w:t>
      </w:r>
    </w:p>
    <w:p w:rsidR="000F4FBC" w:rsidRDefault="000F4FBC" w:rsidP="000F4FBC">
      <w:pPr>
        <w:keepNext/>
        <w:jc w:val="center"/>
      </w:pPr>
      <w:r>
        <w:rPr>
          <w:noProof/>
          <w:lang w:eastAsia="fr-FR"/>
        </w:rPr>
        <w:drawing>
          <wp:inline distT="0" distB="0" distL="0" distR="0" wp14:anchorId="2B02FDDF" wp14:editId="2CD2216A">
            <wp:extent cx="2332699" cy="2546348"/>
            <wp:effectExtent l="0" t="0" r="0" b="698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39661" cy="2553948"/>
                    </a:xfrm>
                    <a:prstGeom prst="rect">
                      <a:avLst/>
                    </a:prstGeom>
                  </pic:spPr>
                </pic:pic>
              </a:graphicData>
            </a:graphic>
          </wp:inline>
        </w:drawing>
      </w:r>
      <w:r>
        <w:rPr>
          <w:noProof/>
          <w:lang w:eastAsia="fr-FR"/>
        </w:rPr>
        <w:drawing>
          <wp:inline distT="0" distB="0" distL="0" distR="0" wp14:anchorId="1458AB57" wp14:editId="28B1D531">
            <wp:extent cx="2572645" cy="1336663"/>
            <wp:effectExtent l="8573" t="0" r="7937" b="7938"/>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5400000">
                      <a:off x="0" y="0"/>
                      <a:ext cx="2637417" cy="1370317"/>
                    </a:xfrm>
                    <a:prstGeom prst="rect">
                      <a:avLst/>
                    </a:prstGeom>
                  </pic:spPr>
                </pic:pic>
              </a:graphicData>
            </a:graphic>
          </wp:inline>
        </w:drawing>
      </w:r>
    </w:p>
    <w:p w:rsidR="000F4FBC" w:rsidRDefault="000F4FBC" w:rsidP="000F4FBC">
      <w:pPr>
        <w:pStyle w:val="Lgende"/>
        <w:jc w:val="center"/>
      </w:pPr>
      <w:bookmarkStart w:id="5" w:name="_Toc448575565"/>
      <w:r>
        <w:t xml:space="preserve">Figure </w:t>
      </w:r>
      <w:fldSimple w:instr=" SEQ Figure \* ARABIC ">
        <w:r>
          <w:rPr>
            <w:noProof/>
          </w:rPr>
          <w:t>5</w:t>
        </w:r>
      </w:fldSimple>
      <w:r>
        <w:t xml:space="preserve"> : diminution et amorticement des vibrations dans le cadre d'une excitation par Dirac </w:t>
      </w:r>
      <w:r>
        <w:fldChar w:fldCharType="begin"/>
      </w:r>
      <w:r>
        <w:instrText xml:space="preserve"> ADDIN ZOTERO_ITEM CSL_CITATION {"citationID":"2bpqe2g2fp","properties":{"formattedCitation":"(Lara-Prieto et al., 2010)","plainCitation":"(Lara-Prieto et al., 2010)"},"citationItems":[{"id":10,"uris":["http://zotero.org/users/2361338/items/CJ5HFTHJ"],"uri":["http://zotero.org/users/2361338/items/CJ5HFTHJ"],"itemData":{"id":10,"type":"article-journal","title":"Vibration characteristics of MR cantilever sandwich beams: experimental study","container-title":"Smart Materials and Structures","page":"015005","volume":"19","issue":"1","source":"Institute of Physics","abstract":"The concept of vibration controllability with smart fluids within flexible structures has been of significant interest in the past two decades. Although much research has been done on structures with embedded electrorheological (ER) fluids, there has been little investigation of magnetorheological (MR) fluid adaptive structures. In particular, a body of research on the experimental work of cantilever MR beams is still lacking. This experimental study investigates the controllability of vibration characteristics of magnetorheological cantilever sandwich beams. These adaptive structures are produced by embedding an MR fluid core between two elastic layers. The structural behaviour of the MR beams can be varied by applying an external magnetic field to activate the MR fluid. The stiffness and damping structural characteristics are controlled, demonstrating vibration suppression capabilities of MR fluids as structural elements. MR beams were fabricated with two different materials for comparison purposes. Diverse excitation methods were considered as well as a range of magnetic field intensities and configurations. Moreover, the cantilever MR beams were tested in horizontal and vertical configurations. The effects of partial and full activation of the MR beams were outlined based on the results obtained. The controllability of the beam's vibration response was observed in the form of variations in vibration amplitudes and shifts in magnitudes of the resonant natural frequency.","DOI":"10.1088/0964-1726/19/1/015005","ISSN":"0964-1726","shortTitle":"Vibration characteristics of MR cantilever sandwich beams","journalAbbreviation":"Smart Mater. Struct.","language":"en","author":[{"family":"Lara-Prieto","given":"Vianney"},{"family":"Parkin","given":"Rob"},{"family":"Jackson","given":"Mike"},{"family":"Silberschmidt","given":"Vadim"},{"family":"Kęsy","given":"Zbigniew"}],"issued":{"date-parts":[["2010"]]}}}],"schema":"https://github.com/citation-style-language/schema/raw/master/csl-citation.json"} </w:instrText>
      </w:r>
      <w:r>
        <w:fldChar w:fldCharType="separate"/>
      </w:r>
      <w:r w:rsidRPr="00E7131F">
        <w:rPr>
          <w:rFonts w:ascii="Calibri" w:hAnsi="Calibri" w:cs="Calibri"/>
        </w:rPr>
        <w:t>(Lara-Prieto et al., 2010)</w:t>
      </w:r>
      <w:bookmarkEnd w:id="5"/>
      <w:r>
        <w:fldChar w:fldCharType="end"/>
      </w:r>
    </w:p>
    <w:p w:rsidR="000F4FBC" w:rsidRDefault="000F4FBC" w:rsidP="000F4FBC">
      <w:pPr>
        <w:pStyle w:val="Titre3"/>
      </w:pPr>
      <w:bookmarkStart w:id="6" w:name="_Toc448575494"/>
      <w:r>
        <w:t>Brake</w:t>
      </w:r>
      <w:bookmarkEnd w:id="6"/>
    </w:p>
    <w:p w:rsidR="000F4FBC" w:rsidRPr="00972CE9" w:rsidRDefault="000F4FBC" w:rsidP="000F4FBC"/>
    <w:p w:rsidR="000F4FBC" w:rsidRDefault="000F4FBC" w:rsidP="000F4FBC">
      <w:pPr>
        <w:pStyle w:val="Titre3"/>
      </w:pPr>
      <w:bookmarkStart w:id="7" w:name="_Toc448575495"/>
      <w:r>
        <w:t>Polishing</w:t>
      </w:r>
      <w:bookmarkEnd w:id="7"/>
    </w:p>
    <w:p w:rsidR="000F4FBC" w:rsidRDefault="000F4FBC" w:rsidP="000F4FBC">
      <w:r>
        <w:t>Du faite de ces petite particules le flluide est utiliser en tant que agent pollisseur, cette applicution n’a rien a voir avec le dommaine que l’on étudie ( mais interressant pour la culture générale autour des fluides)</w:t>
      </w:r>
    </w:p>
    <w:p w:rsidR="000F4FBC" w:rsidRDefault="000F4FBC" w:rsidP="000F4FBC">
      <w:r>
        <w:t>Les applications actives : bien notées que cela est réssant</w:t>
      </w:r>
    </w:p>
    <w:p w:rsidR="000F4FBC" w:rsidRDefault="000F4FBC" w:rsidP="000F4FBC">
      <w:pPr>
        <w:keepNext/>
        <w:jc w:val="center"/>
      </w:pPr>
      <w:r>
        <w:rPr>
          <w:noProof/>
          <w:lang w:eastAsia="fr-FR"/>
        </w:rPr>
        <w:lastRenderedPageBreak/>
        <w:t xml:space="preserve"> </w:t>
      </w:r>
      <w:r>
        <w:rPr>
          <w:noProof/>
          <w:lang w:eastAsia="fr-FR"/>
        </w:rPr>
        <w:drawing>
          <wp:inline distT="0" distB="0" distL="0" distR="0" wp14:anchorId="494C6F33" wp14:editId="1452CC6D">
            <wp:extent cx="2273182" cy="2382077"/>
            <wp:effectExtent l="254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rot="5400000">
                      <a:off x="0" y="0"/>
                      <a:ext cx="2279351" cy="2388542"/>
                    </a:xfrm>
                    <a:prstGeom prst="rect">
                      <a:avLst/>
                    </a:prstGeom>
                  </pic:spPr>
                </pic:pic>
              </a:graphicData>
            </a:graphic>
          </wp:inline>
        </w:drawing>
      </w:r>
    </w:p>
    <w:p w:rsidR="000F4FBC" w:rsidRPr="008E176C" w:rsidRDefault="000F4FBC" w:rsidP="000F4FBC">
      <w:pPr>
        <w:pStyle w:val="Lgende"/>
        <w:jc w:val="center"/>
      </w:pPr>
      <w:bookmarkStart w:id="8" w:name="_Toc448575566"/>
      <w:r>
        <w:t xml:space="preserve">Figure </w:t>
      </w:r>
      <w:fldSimple w:instr=" SEQ Figure \* ARABIC ">
        <w:r>
          <w:rPr>
            <w:noProof/>
          </w:rPr>
          <w:t>6</w:t>
        </w:r>
      </w:fldSimple>
      <w:r>
        <w:t xml:space="preserve"> : nouvelle méthodes d'actionnement en utilisant des fluide mr en mode actif </w:t>
      </w:r>
      <w:r>
        <w:fldChar w:fldCharType="begin"/>
      </w:r>
      <w:r>
        <w:instrText xml:space="preserve"> ADDIN ZOTERO_ITEM CSL_CITATION {"citationID":"15jjqvui86","properties":{"formattedCitation":"(Kaluvan et al., 2016)","plainCitation":"(Kaluvan et al., 2016)"},"citationItems":[{"id":430,"uris":["http://zotero.org/users/2361338/items/S2DPM2V4"],"uri":["http://zotero.org/users/2361338/items/S2DPM2V4"],"itemData":{"id":430,"type":"article-journal","title":"A new magneto-rheological fluid actuator with application to active motion control","container-title":"Sensors and Actuators A: Physical","page":"166-173","volume":"239","source":"ScienceDirect","abstract":"A novel magneto-rheological fluid based actuator (MR actuator in short) is proposed for the micro level motion control application. The proposed MR actuator is working based on the principle of magnetic extension and contraction by the MR fluid sandwiched structure between the two electrode type coils. The key enabling concept in this work is to precisely control the biasing current of electrode-coil for achieving the desired displacement of the proposed actuator. The direction and amount of current input to the top and bottom electrode-coils decides the characteristics like contraction, extension and the force generated by the actuator, respectively. In order to undertake a proof-of-concept of the proposed actuator, a simple proportional-integral (PI) controller is designed and implemented in real time for the MR actuating system to control the desired displacement. The process parameters of the MR actuating system are obtained by applying a step input to the electrode- coils, and the PI controller are designed using internal model control (IMC) tuning rule. The experimental realization of the micro-level motion control is easily performed using the MR actuator. It is demonstrated from displacement tracking results that the proposed MR actuating system has a distinctive control characteristic in an active mode. Therefore, this salient control characteristic leads to wide and various applications, especially in micro electro mechanical systems (MEMS) devices fabrication.","DOI":"10.1016/j.sna.2016.01.030","ISSN":"0924-4247","journalAbbreviation":"Sensors and Actuators A: Physical","author":[{"family":"Kaluvan","given":"Suresh"},{"family":"Thirumavalavan","given":"Vinopraba"},{"family":"Kim","given":"Soomin"},{"family":"Choi","given":"Seung-Bok"}],"issued":{"date-parts":[["2016",3,1]]}}}],"schema":"https://github.com/citation-style-language/schema/raw/master/csl-citation.json"} </w:instrText>
      </w:r>
      <w:r>
        <w:fldChar w:fldCharType="separate"/>
      </w:r>
      <w:r w:rsidRPr="00CE3822">
        <w:rPr>
          <w:rFonts w:ascii="Calibri" w:hAnsi="Calibri" w:cs="Calibri"/>
        </w:rPr>
        <w:t>(Kaluvan et al., 2016)</w:t>
      </w:r>
      <w:bookmarkEnd w:id="8"/>
      <w:r>
        <w:fldChar w:fldCharType="end"/>
      </w:r>
    </w:p>
    <w:p w:rsidR="000F4FBC" w:rsidRDefault="000F4FBC" w:rsidP="000F4FBC">
      <w:r>
        <w:t>Dans cette article on peut voire la présentation d’une expériences consernant une utilisation du fluide magnétorhéologique. Cette article est apparrent d’apres lauren a prendre avec des pincette car la répulsion ou l’attraction entre les deux poles pourais etre en réalité dut au fait des efforts entre les poles magnétique similaire ou opposé. Cela reste un des seuls articles faisant réfference a une utilisation active du mrf.</w:t>
      </w:r>
    </w:p>
    <w:p w:rsidR="00E25656" w:rsidRDefault="00E25656" w:rsidP="00E25656">
      <w:pPr>
        <w:pStyle w:val="Titre2"/>
      </w:pPr>
      <w:bookmarkStart w:id="9" w:name="_GoBack"/>
      <w:bookmarkEnd w:id="9"/>
      <w:r>
        <w:t>Description</w:t>
      </w:r>
      <w:bookmarkEnd w:id="2"/>
    </w:p>
    <w:p w:rsidR="00E25656" w:rsidRDefault="00E25656" w:rsidP="00E25656">
      <w:pPr>
        <w:keepNext/>
        <w:jc w:val="center"/>
      </w:pPr>
      <w:r>
        <w:t>rauticrectcrauite</w:t>
      </w:r>
    </w:p>
    <w:p w:rsidR="00E25656" w:rsidRPr="004133BC" w:rsidRDefault="00E25656" w:rsidP="00E25656"/>
    <w:p w:rsidR="00E25656" w:rsidRDefault="00E25656" w:rsidP="00E25656">
      <w:pPr>
        <w:pStyle w:val="Titre3"/>
        <w:numPr>
          <w:ilvl w:val="0"/>
          <w:numId w:val="15"/>
        </w:numPr>
      </w:pPr>
      <w:bookmarkStart w:id="10" w:name="_Toc448575489"/>
      <w:r>
        <w:t>Le fluide porteur</w:t>
      </w:r>
      <w:bookmarkEnd w:id="10"/>
    </w:p>
    <w:p w:rsidR="00E25656" w:rsidRDefault="00E25656" w:rsidP="00E25656">
      <w:pPr>
        <w:spacing w:after="0"/>
        <w:jc w:val="center"/>
      </w:pPr>
      <w:r w:rsidRPr="0004135F">
        <w:rPr>
          <w:noProof/>
          <w:lang w:eastAsia="fr-FR"/>
        </w:rPr>
        <w:drawing>
          <wp:inline distT="0" distB="0" distL="0" distR="0" wp14:anchorId="47791D5B" wp14:editId="0C6808E6">
            <wp:extent cx="3321724" cy="1213706"/>
            <wp:effectExtent l="0" t="0" r="0" b="5715"/>
            <wp:docPr id="22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10">
                      <a:extLst>
                        <a:ext uri="{28A0092B-C50C-407E-A947-70E740481C1C}">
                          <a14:useLocalDpi xmlns:a14="http://schemas.microsoft.com/office/drawing/2010/main" val="0"/>
                        </a:ext>
                      </a:extLst>
                    </a:blip>
                    <a:srcRect l="4941" t="8513" r="1595" b="18533"/>
                    <a:stretch>
                      <a:fillRect/>
                    </a:stretch>
                  </pic:blipFill>
                  <pic:spPr bwMode="auto">
                    <a:xfrm>
                      <a:off x="0" y="0"/>
                      <a:ext cx="3331543" cy="1217294"/>
                    </a:xfrm>
                    <a:prstGeom prst="rect">
                      <a:avLst/>
                    </a:prstGeom>
                    <a:noFill/>
                    <a:ln>
                      <a:noFill/>
                    </a:ln>
                  </pic:spPr>
                </pic:pic>
              </a:graphicData>
            </a:graphic>
          </wp:inline>
        </w:drawing>
      </w:r>
    </w:p>
    <w:p w:rsidR="00E25656" w:rsidRDefault="00E25656" w:rsidP="00E25656">
      <w:pPr>
        <w:pStyle w:val="Lgende"/>
        <w:jc w:val="center"/>
      </w:pPr>
      <w:bookmarkStart w:id="11" w:name="_Toc408563572"/>
      <w:bookmarkStart w:id="12" w:name="_Toc409354097"/>
      <w:bookmarkStart w:id="13" w:name="_Toc424065745"/>
      <w:bookmarkStart w:id="14" w:name="_Toc448575561"/>
      <w:r>
        <w:t xml:space="preserve">Figure </w:t>
      </w:r>
      <w:fldSimple w:instr=" SEQ Figure \* ARABIC ">
        <w:r w:rsidR="00F638D5">
          <w:rPr>
            <w:noProof/>
          </w:rPr>
          <w:t>1</w:t>
        </w:r>
      </w:fldSimple>
      <w:r>
        <w:rPr>
          <w:noProof/>
        </w:rPr>
        <w:t> : Illustration</w:t>
      </w:r>
      <w:r>
        <w:t xml:space="preserve"> d’un fluide Magnéto-rhéologique </w:t>
      </w:r>
      <w:r w:rsidRPr="0094613C">
        <w:t xml:space="preserve">à gauche et Ferro-fluide à </w:t>
      </w:r>
      <w:bookmarkEnd w:id="11"/>
      <w:bookmarkEnd w:id="12"/>
      <w:r>
        <w:t xml:space="preserve">droite </w:t>
      </w:r>
      <w:r>
        <w:fldChar w:fldCharType="begin"/>
      </w:r>
      <w:r>
        <w:instrText xml:space="preserve"> ADDIN ZOTERO_ITEM CSL_CITATION {"citationID":"c3f621vhk","properties":{"formattedCitation":"(Kciuk and Turczyn, 2006)","plainCitation":"(Kciuk and Turczyn, 2006)"},"citationItems":[{"id":36,"uris":["http://zotero.org/users/2361338/items/AECAVFZ3"],"uri":["http://zotero.org/users/2361338/items/AECAVFZ3"],"itemData":{"id":36,"type":"article-journal","title":"Properties and application of magnetorheological fluids","container-title":"Journal of Achievements in Materials and Manufacturing Engineering","page":"127–130","volume":"18","issue":"1-2","author":[{"family":"Kciuk","given":"M"},{"family":"Turczyn","given":"R"}],"issued":{"date-parts":[["2006"]]}}}],"schema":"https://github.com/citation-style-language/schema/raw/master/csl-citation.json"} </w:instrText>
      </w:r>
      <w:r>
        <w:fldChar w:fldCharType="separate"/>
      </w:r>
      <w:r w:rsidRPr="00137CB0">
        <w:t>(Kciuk and Turczyn, 2006)</w:t>
      </w:r>
      <w:bookmarkEnd w:id="13"/>
      <w:bookmarkEnd w:id="14"/>
      <w:r>
        <w:fldChar w:fldCharType="end"/>
      </w:r>
    </w:p>
    <w:p w:rsidR="00E25656" w:rsidRPr="00DB7537" w:rsidRDefault="00E25656" w:rsidP="00E25656"/>
    <w:p w:rsidR="00E25656" w:rsidRDefault="00E25656" w:rsidP="00E25656">
      <w:pPr>
        <w:pStyle w:val="Titre3"/>
        <w:numPr>
          <w:ilvl w:val="0"/>
          <w:numId w:val="15"/>
        </w:numPr>
      </w:pPr>
      <w:bookmarkStart w:id="15" w:name="_Toc448575490"/>
      <w:r>
        <w:t>Les particules en suspensions</w:t>
      </w:r>
      <w:bookmarkEnd w:id="15"/>
    </w:p>
    <w:p w:rsidR="00E25656" w:rsidRDefault="00E25656" w:rsidP="00E25656"/>
    <w:p w:rsidR="00E25656" w:rsidRDefault="00E25656" w:rsidP="00E25656">
      <w:pPr>
        <w:pStyle w:val="Lgende"/>
        <w:jc w:val="center"/>
      </w:pPr>
      <w:r>
        <w:rPr>
          <w:noProof/>
          <w:lang w:eastAsia="fr-FR"/>
        </w:rPr>
        <w:drawing>
          <wp:inline distT="0" distB="0" distL="0" distR="0" wp14:anchorId="0E2A150F" wp14:editId="7F768815">
            <wp:extent cx="3070185" cy="1147313"/>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7318" b="1923"/>
                    <a:stretch/>
                  </pic:blipFill>
                  <pic:spPr bwMode="auto">
                    <a:xfrm>
                      <a:off x="0" y="0"/>
                      <a:ext cx="3084301" cy="1152588"/>
                    </a:xfrm>
                    <a:prstGeom prst="rect">
                      <a:avLst/>
                    </a:prstGeom>
                    <a:ln>
                      <a:noFill/>
                    </a:ln>
                    <a:extLst>
                      <a:ext uri="{53640926-AAD7-44D8-BBD7-CCE9431645EC}">
                        <a14:shadowObscured xmlns:a14="http://schemas.microsoft.com/office/drawing/2010/main"/>
                      </a:ext>
                    </a:extLst>
                  </pic:spPr>
                </pic:pic>
              </a:graphicData>
            </a:graphic>
          </wp:inline>
        </w:drawing>
      </w:r>
      <w:r w:rsidRPr="00DB7537">
        <w:t xml:space="preserve"> </w:t>
      </w:r>
    </w:p>
    <w:p w:rsidR="00E25656" w:rsidRDefault="00E25656" w:rsidP="00E25656">
      <w:pPr>
        <w:pStyle w:val="Lgende"/>
        <w:jc w:val="center"/>
      </w:pPr>
      <w:bookmarkStart w:id="16" w:name="_Toc448575562"/>
      <w:r>
        <w:t xml:space="preserve">Figure </w:t>
      </w:r>
      <w:fldSimple w:instr=" SEQ Figure \* ARABIC ">
        <w:r w:rsidR="00F638D5">
          <w:rPr>
            <w:noProof/>
          </w:rPr>
          <w:t>2</w:t>
        </w:r>
      </w:fldSimple>
      <w:r>
        <w:t>: microscopie</w:t>
      </w:r>
      <w:r>
        <w:fldChar w:fldCharType="begin"/>
      </w:r>
      <w:r>
        <w:instrText xml:space="preserve"> ADDIN ZOTERO_ITEM CSL_CITATION {"citationID":"15gbq20am7","properties":{"formattedCitation":"(Jiang et al., 2011)","plainCitation":"(Jiang et al., 2011)"},"citationItems":[{"id":364,"uris":["http://zotero.org/users/2361338/items/VQRAHRK2"],"uri":["http://zotero.org/users/2361338/items/VQRAHRK2"],"itemData":{"id":364,"type":"article-journal","title":"Dimorphic magnetorheological fluid with improved rheological properties","container-title":"Journal of Magnetism and Magnetic Materials","page":"3246-3250","volume":"323","issue":"24","source":"ScienceDirect","abstract":"A type of dimorphic magnetorheological (MR) fluid was prepared by adding wire-like iron nanostructures into the conventional carbonyl iron based MR fluid. The Fe nanowires were synthesized through reducing Fe2+ ion with excessive sodium borohydride in aqueous solution. The rheological behaviors of the dimorphic MR fluids were measured with a rotational rheometer and the sedimentation properties were also studied in this work. It was found that the Fe wires additives can greatly enhance the stress strength of the dimorphic MR fluids comparing with the conventional MR fluids. The sedimentation of the dimorphic MR fluids was also mitigated greatly.","DOI":"10.1016/j.jmmm.2011.07.024","ISSN":"0304-8853","journalAbbreviation":"Journal of Magnetism and Magnetic Materials","author":[{"family":"Jiang","given":"Wanquan"},{"family":"Zhang","given":"Yanli"},{"family":"Xuan","given":"Shouhu"},{"family":"Guo","given":"Chaoyang"},{"family":"Gong","given":"Xinglong"}],"issued":{"date-parts":[["2011",12]]}}}],"schema":"https://github.com/citation-style-language/schema/raw/master/csl-citation.json"} </w:instrText>
      </w:r>
      <w:r>
        <w:fldChar w:fldCharType="separate"/>
      </w:r>
      <w:r w:rsidRPr="00E35139">
        <w:rPr>
          <w:rFonts w:ascii="Calibri" w:hAnsi="Calibri" w:cs="Calibri"/>
        </w:rPr>
        <w:t>(Jiang et al., 2011)</w:t>
      </w:r>
      <w:bookmarkEnd w:id="16"/>
      <w:r>
        <w:fldChar w:fldCharType="end"/>
      </w:r>
    </w:p>
    <w:p w:rsidR="00E25656" w:rsidRPr="002E28EC" w:rsidRDefault="00E25656" w:rsidP="00E25656">
      <w:r>
        <w:t>Dans la modélisation ne faudrait pas pensé à la force d’Archimède ?</w:t>
      </w:r>
    </w:p>
    <w:p w:rsidR="00E25656" w:rsidRDefault="00E25656" w:rsidP="00E25656">
      <w:pPr>
        <w:keepNext/>
        <w:jc w:val="center"/>
      </w:pPr>
      <w:r>
        <w:rPr>
          <w:noProof/>
          <w:lang w:eastAsia="fr-FR"/>
        </w:rPr>
        <w:lastRenderedPageBreak/>
        <w:drawing>
          <wp:inline distT="0" distB="0" distL="0" distR="0" wp14:anchorId="014F9135" wp14:editId="6482503B">
            <wp:extent cx="3815246" cy="1964491"/>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8970" cy="1966408"/>
                    </a:xfrm>
                    <a:prstGeom prst="rect">
                      <a:avLst/>
                    </a:prstGeom>
                  </pic:spPr>
                </pic:pic>
              </a:graphicData>
            </a:graphic>
          </wp:inline>
        </w:drawing>
      </w:r>
    </w:p>
    <w:p w:rsidR="00E25656" w:rsidRDefault="00E25656" w:rsidP="00E25656">
      <w:pPr>
        <w:pStyle w:val="Lgende"/>
        <w:jc w:val="center"/>
      </w:pPr>
      <w:bookmarkStart w:id="17" w:name="_Toc448575563"/>
      <w:r>
        <w:t xml:space="preserve">Figure </w:t>
      </w:r>
      <w:fldSimple w:instr=" SEQ Figure \* ARABIC ">
        <w:r w:rsidR="00F638D5">
          <w:rPr>
            <w:noProof/>
          </w:rPr>
          <w:t>3</w:t>
        </w:r>
      </w:fldSimple>
      <w:r>
        <w:t xml:space="preserve"> : du faite de leurs tailles, de leur méthode d'obtention, les particules vont avoir une taille moyenne différente et une rugosité/porosité différentes </w:t>
      </w:r>
      <w:r>
        <w:fldChar w:fldCharType="begin"/>
      </w:r>
      <w:r>
        <w:instrText xml:space="preserve"> ADDIN ZOTERO_ITEM CSL_CITATION {"citationID":"1889204vie","properties":{"formattedCitation":"(Vereda et al., 2011)","plainCitation":"(Vereda et al., 2011)"},"citationItems":[{"id":467,"uris":["http://zotero.org/users/2361338/items/PZETN5V3"],"uri":["http://zotero.org/users/2361338/items/PZETN5V3"],"itemData":{"id":467,"type":"article-journal","title":"On the effect of particle porosity and roughness in magnetorheology","container-title":"Journal of Applied Physics","page":"063520","volume":"110","issue":"6","source":"scitation.aip.org","abstract":"We report a study on the mechanical properties of magnetorheological (MR) fluids prepared with porous iron particles with rough surfaces. These particles were obtained by reducing a magnetite precursor in a H2 atmosphere at 400 °C. Small-amplitude dynamic oscillatory and steady shear flow measurements were carried out in the presence of external magnetic fields. Results were compared with those obtained for MR fluids prepared with conventional solid carbonyl iron particles of comparable size. We found significant differences between the rheology of both types of suspensions, and, more importantly, we found that simple available models can predict quantitatively those differences as long as the average density of the particles is known and is used to calculate their effective volume magnetization and the real volume fraction of the MR fluids prepared with them. By doing so, we obtained for both the porous ironsuspensions and the solid ironsuspensions a single master curve of the dimensionless storage modulus at saturation [ G &amp;apos; sat / ( μ o M s 2 ) ] as a function of volume fraction (φ), and a good collapse of the viscosity versus Mason number curves as well as of the yield stress versus applied field curves. Particle porosity is thus an important factor in MR fluids and should be considered in their design and modeling. Finally, the porous ironsuspensions also exhibited an atypical thickening behavior that was not observed in the solid iron analogues and that we tentatively ascribe to the rougher surface of the porous particles.","DOI":"10.1063/1.3633233","ISSN":"0021-8979, 1089-7550","author":[{"family":"Vereda","given":"Fernando"},{"family":"Vicente","given":"Juan","dropping-particle":"de"},{"family":"Segovia-Gutiérrez","given":"Juan P."},{"family":"Hidalgo-Alvarez","given":"Roque"}],"issued":{"date-parts":[["2011",9,15]]}}}],"schema":"https://github.com/citation-style-language/schema/raw/master/csl-citation.json"} </w:instrText>
      </w:r>
      <w:r>
        <w:fldChar w:fldCharType="separate"/>
      </w:r>
      <w:r w:rsidRPr="007722DD">
        <w:rPr>
          <w:rFonts w:ascii="Calibri" w:hAnsi="Calibri" w:cs="Calibri"/>
        </w:rPr>
        <w:t>(Vereda et al., 2011)</w:t>
      </w:r>
      <w:bookmarkEnd w:id="17"/>
      <w:r>
        <w:fldChar w:fldCharType="end"/>
      </w:r>
    </w:p>
    <w:p w:rsidR="00E25656" w:rsidRPr="008770AC" w:rsidRDefault="00E25656" w:rsidP="00E25656">
      <w:r>
        <w:t>Les commentaire intérréssant de cette article est ecrit dans sa conclusion.</w:t>
      </w:r>
    </w:p>
    <w:p w:rsidR="00E25656" w:rsidRDefault="00E25656" w:rsidP="00E25656">
      <w:pPr>
        <w:pStyle w:val="Titre3"/>
        <w:numPr>
          <w:ilvl w:val="0"/>
          <w:numId w:val="15"/>
        </w:numPr>
      </w:pPr>
      <w:bookmarkStart w:id="18" w:name="_Toc448575491"/>
      <w:r>
        <w:t>Les additifs</w:t>
      </w:r>
      <w:bookmarkEnd w:id="18"/>
    </w:p>
    <w:p w:rsidR="00E25656" w:rsidRPr="00DB7537" w:rsidRDefault="00E25656" w:rsidP="00E25656"/>
    <w:p w:rsidR="000F4FBC" w:rsidRDefault="000F4FBC" w:rsidP="000F4FBC">
      <w:pPr>
        <w:pStyle w:val="Titre2"/>
      </w:pPr>
      <w:bookmarkStart w:id="19" w:name="_Toc448575496"/>
      <w:bookmarkStart w:id="20" w:name="_Toc448575492"/>
      <w:r>
        <w:t>Les caractéristiques</w:t>
      </w:r>
      <w:bookmarkEnd w:id="19"/>
    </w:p>
    <w:p w:rsidR="000F4FBC" w:rsidRDefault="000F4FBC" w:rsidP="000F4FBC">
      <w:pPr>
        <w:keepNext/>
        <w:jc w:val="center"/>
      </w:pPr>
      <w:r>
        <w:rPr>
          <w:noProof/>
          <w:lang w:eastAsia="fr-FR"/>
        </w:rPr>
        <w:drawing>
          <wp:inline distT="0" distB="0" distL="0" distR="0" wp14:anchorId="764CC731" wp14:editId="7A828D58">
            <wp:extent cx="1609344" cy="1636112"/>
            <wp:effectExtent l="0" t="0" r="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33771" cy="1660945"/>
                    </a:xfrm>
                    <a:prstGeom prst="rect">
                      <a:avLst/>
                    </a:prstGeom>
                  </pic:spPr>
                </pic:pic>
              </a:graphicData>
            </a:graphic>
          </wp:inline>
        </w:drawing>
      </w:r>
    </w:p>
    <w:p w:rsidR="000F4FBC" w:rsidRDefault="000F4FBC" w:rsidP="000F4FBC">
      <w:pPr>
        <w:pStyle w:val="Lgende"/>
        <w:jc w:val="center"/>
      </w:pPr>
      <w:bookmarkStart w:id="21" w:name="_Toc448575567"/>
      <w:r>
        <w:t xml:space="preserve">Figure </w:t>
      </w:r>
      <w:fldSimple w:instr=" SEQ Figure \* ARABIC ">
        <w:r>
          <w:rPr>
            <w:noProof/>
          </w:rPr>
          <w:t>7</w:t>
        </w:r>
      </w:fldSimple>
      <w:r>
        <w:t>: la figure est belle mais n'ait pas relative à l'article</w:t>
      </w:r>
      <w:r>
        <w:fldChar w:fldCharType="begin"/>
      </w:r>
      <w:r>
        <w:instrText xml:space="preserve"> ADDIN ZOTERO_ITEM CSL_CITATION {"citationID":"2qq7hghoo1","properties":{"formattedCitation":"(Manoharan et al., 2014)","plainCitation":"(Manoharan et al., 2014)"},"citationItems":[{"id":362,"uris":["http://zotero.org/users/2361338/items/85KSJC86"],"uri":["http://zotero.org/users/2361338/items/85KSJC86"],"itemData":{"id":362,"type":"article-journal","title":"Dynamic characterization of a laminated composite magnetorheological fluid sandwich plate","container-title":"Smart Materials and Structures","page":"025022","volume":"23","issue":"2","source":"Institute of Physics","abstract":"This study investigates the dynamic properties of a laminated composite magnetorheological (MR) fluid sandwich plate. The governing differential equations of motion of a sandwich plate embedding a MR fluid layer as the core layer and laminated composite plates as the face layers are presented in a finite element formulation. The validity of the developed finite element formulation is demonstrated by comparing the results in terms of the natural frequencies derived from the present finite element formulation with those in the available literature. Various parametric studies are also performed to investigate the effect of a magnetic field on the variation of the natural frequencies and loss factors of the MR fluid composite sandwich plate under various boundary conditions. Furthermore, the effect of the thickness of the MR fluid layer and the ply orientation of the composite face layers on the variation of the natural frequencies and loss factors are studied. The free vibration mode shapes under various boundary conditions of a MR fluid laminated composite sandwich plate are also presented. The forced vibration response of a MR fluid composite plate is investigated to study the dynamic response of the sandwich plate under harmonic force excitations in various magnetic fields. The study suggests that the natural frequency increases with increasing magnetic field, irrespective of the boundary conditions. The reduction in peak deflection at each mode under a harmonic excitation force with variation of the applied magnetic field shows the effectiveness of the MR fluid layer in reducing the vibration amplitude of the composite sandwich plate.","DOI":"10.1088/0964-1726/23/2/025022","ISSN":"0964-1726","journalAbbreviation":"Smart Mater. Struct.","language":"en","author":[{"family":"Manoharan","given":"R."},{"family":"Vasudevan","given":"R."},{"family":"Jeevanantham","given":"A. K."}],"issued":{"date-parts":[["2014"]]}}}],"schema":"https://github.com/citation-style-language/schema/raw/master/csl-citation.json"} </w:instrText>
      </w:r>
      <w:r>
        <w:fldChar w:fldCharType="separate"/>
      </w:r>
      <w:r w:rsidRPr="00E35139">
        <w:rPr>
          <w:rFonts w:ascii="Calibri" w:hAnsi="Calibri" w:cs="Calibri"/>
        </w:rPr>
        <w:t>(Manoharan et al., 2014)</w:t>
      </w:r>
      <w:bookmarkEnd w:id="21"/>
      <w:r>
        <w:fldChar w:fldCharType="end"/>
      </w:r>
    </w:p>
    <w:p w:rsidR="000F4FBC" w:rsidRDefault="000F4FBC" w:rsidP="000F4FBC"/>
    <w:p w:rsidR="000F4FBC" w:rsidRPr="00786EF0" w:rsidRDefault="000F4FBC" w:rsidP="000F4FBC"/>
    <w:p w:rsidR="000F4FBC" w:rsidRDefault="000F4FBC" w:rsidP="000F4FBC">
      <w:pPr>
        <w:pStyle w:val="Titre3"/>
        <w:numPr>
          <w:ilvl w:val="0"/>
          <w:numId w:val="16"/>
        </w:numPr>
      </w:pPr>
      <w:bookmarkStart w:id="22" w:name="_Toc448575497"/>
      <w:r>
        <w:t>Magnétique</w:t>
      </w:r>
      <w:bookmarkEnd w:id="22"/>
      <w:r>
        <w:t xml:space="preserve"> </w:t>
      </w:r>
    </w:p>
    <w:p w:rsidR="000F4FBC" w:rsidRPr="00DB7537" w:rsidRDefault="000F4FBC" w:rsidP="000F4FBC"/>
    <w:p w:rsidR="000F4FBC" w:rsidRDefault="000F4FBC" w:rsidP="000F4FBC">
      <w:pPr>
        <w:pStyle w:val="Titre4"/>
      </w:pPr>
      <w:r>
        <w:t>Hystérésis</w:t>
      </w:r>
    </w:p>
    <w:p w:rsidR="000F4FBC" w:rsidRPr="00DB7537" w:rsidRDefault="000F4FBC" w:rsidP="000F4FBC"/>
    <w:p w:rsidR="000F4FBC" w:rsidRDefault="000F4FBC" w:rsidP="000F4FBC">
      <w:pPr>
        <w:pStyle w:val="Titre4"/>
      </w:pPr>
      <w:r>
        <w:t>Temps d’établissement</w:t>
      </w:r>
    </w:p>
    <w:p w:rsidR="000F4FBC" w:rsidRPr="00DB7537" w:rsidRDefault="000F4FBC" w:rsidP="000F4FBC"/>
    <w:p w:rsidR="000F4FBC" w:rsidRDefault="000F4FBC" w:rsidP="000F4FBC">
      <w:pPr>
        <w:pStyle w:val="Titre4"/>
      </w:pPr>
      <w:r>
        <w:t>Mode de fonctionnement</w:t>
      </w:r>
    </w:p>
    <w:p w:rsidR="000F4FBC" w:rsidRPr="00DB7537" w:rsidRDefault="000F4FBC" w:rsidP="000F4FBC"/>
    <w:p w:rsidR="000F4FBC" w:rsidRDefault="000F4FBC" w:rsidP="000F4FBC">
      <w:pPr>
        <w:keepNext/>
        <w:jc w:val="center"/>
      </w:pPr>
      <w:r>
        <w:rPr>
          <w:noProof/>
          <w:lang w:eastAsia="fr-FR"/>
        </w:rPr>
        <w:drawing>
          <wp:inline distT="0" distB="0" distL="0" distR="0" wp14:anchorId="7D75748F" wp14:editId="1E057B13">
            <wp:extent cx="5310091" cy="985812"/>
            <wp:effectExtent l="0" t="0" r="5080" b="508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6223" cy="988807"/>
                    </a:xfrm>
                    <a:prstGeom prst="rect">
                      <a:avLst/>
                    </a:prstGeom>
                  </pic:spPr>
                </pic:pic>
              </a:graphicData>
            </a:graphic>
          </wp:inline>
        </w:drawing>
      </w:r>
    </w:p>
    <w:p w:rsidR="000F4FBC" w:rsidRDefault="000F4FBC" w:rsidP="000F4FBC">
      <w:pPr>
        <w:pStyle w:val="Lgende"/>
        <w:jc w:val="center"/>
      </w:pPr>
      <w:bookmarkStart w:id="23" w:name="_Toc448575568"/>
      <w:r>
        <w:t xml:space="preserve">Figure </w:t>
      </w:r>
      <w:fldSimple w:instr=" SEQ Figure \* ARABIC ">
        <w:r>
          <w:rPr>
            <w:noProof/>
          </w:rPr>
          <w:t>8</w:t>
        </w:r>
      </w:fldSimple>
      <w:r>
        <w:t xml:space="preserve"> : mode valve amélioré </w:t>
      </w:r>
      <w:r>
        <w:fldChar w:fldCharType="begin"/>
      </w:r>
      <w:r>
        <w:instrText xml:space="preserve"> ADDIN ZOTERO_ITEM CSL_CITATION {"citationID":"en4girvu9","properties":{"formattedCitation":"(Goncalves and Carlson, 2009)","plainCitation":"(Goncalves and Carlson, 2009)"},"citationItems":[{"id":8,"uris":["http://zotero.org/users/2361338/items/ZRIMWW4E"],"uri":["http://zotero.org/users/2361338/items/ZRIMWW4E"],"itemData":{"id":8,"type":"article-journal","title":"An alternate operation mode for MR fluids—magnetic gradient pinch","container-title":"Journal of Physics: Conference Series","page":"012050","volume":"149","issue":"1","source":"Institute of Physics","abstract":"MR fluids have been employed in a wide variety of applications, providing viable solutions to many engineering challenges. Controllability in MR fluid devices is achieved through one of three commonly recognized operating modes—valve mode, direct-shear mode, and squeeze mode. This paper presents evidence of an alternative valve configuration for controlling MR fluids. This valve design represents a considerable departure from the commonly recognized modes. Specifically, this novel valve design replaces the conventional narrow gap with a relatively large circular orifice, and it changes the way in which the magnetic field interacts with the fluid. With these changes, we present evidence that this novel valve design may offer functionality not currently available in conventional MR fluid valves.","DOI":"10.1088/1742-6596/149/1/012050","ISSN":"1742-6596","journalAbbreviation":"J. Phys.: Conf. Ser.","language":"en","author":[{"family":"Goncalves","given":"F. D."},{"family":"Carlson","given":"J. D."}],"issued":{"date-parts":[["2009"]]}}}],"schema":"https://github.com/citation-style-language/schema/raw/master/csl-citation.json"} </w:instrText>
      </w:r>
      <w:r>
        <w:fldChar w:fldCharType="separate"/>
      </w:r>
      <w:r w:rsidRPr="00807DD3">
        <w:rPr>
          <w:rFonts w:ascii="Calibri" w:hAnsi="Calibri" w:cs="Calibri"/>
        </w:rPr>
        <w:t>(Goncalves and Carlson, 2009)</w:t>
      </w:r>
      <w:r>
        <w:fldChar w:fldCharType="end"/>
      </w:r>
      <w:r>
        <w:t xml:space="preserve"> (bof plus tôt dans les améliorations)</w:t>
      </w:r>
      <w:bookmarkEnd w:id="23"/>
    </w:p>
    <w:p w:rsidR="000F4FBC" w:rsidRDefault="000F4FBC" w:rsidP="000F4FBC">
      <w:pPr>
        <w:pStyle w:val="Titre3"/>
      </w:pPr>
      <w:bookmarkStart w:id="24" w:name="_Toc448575498"/>
      <w:r>
        <w:t>Thermique</w:t>
      </w:r>
      <w:bookmarkEnd w:id="24"/>
    </w:p>
    <w:p w:rsidR="000F4FBC" w:rsidRPr="00DB7537" w:rsidRDefault="000F4FBC" w:rsidP="000F4FBC"/>
    <w:p w:rsidR="000F4FBC" w:rsidRDefault="000F4FBC" w:rsidP="000F4FBC">
      <w:pPr>
        <w:pStyle w:val="Titre3"/>
      </w:pPr>
      <w:bookmarkStart w:id="25" w:name="_Toc448575499"/>
      <w:r>
        <w:lastRenderedPageBreak/>
        <w:t>Modélisation micro</w:t>
      </w:r>
      <w:bookmarkEnd w:id="25"/>
    </w:p>
    <w:p w:rsidR="000F4FBC" w:rsidRDefault="000F4FBC" w:rsidP="000F4FBC">
      <w:r>
        <w:t>Il est possible que cette partie ce recoupe avec les partie de l’énergie magnétique</w:t>
      </w:r>
    </w:p>
    <w:p w:rsidR="000F4FBC" w:rsidRDefault="000F4FBC" w:rsidP="000F4FBC"/>
    <w:p w:rsidR="000F4FBC" w:rsidRDefault="000F4FBC" w:rsidP="000F4FBC">
      <w:r>
        <w:t xml:space="preserve">Dans la modélisation micro nous avons diffèrent moyen d’effectuer des modèle. Ici est recensé pour l’instant différent article </w:t>
      </w:r>
      <w:r w:rsidRPr="00105B14">
        <w:rPr>
          <w:b/>
        </w:rPr>
        <w:t>qu’il faudra trier les uns</w:t>
      </w:r>
      <w:r>
        <w:t xml:space="preserve"> par rapport aux autres pour en déterminé la bonne.</w:t>
      </w:r>
    </w:p>
    <w:p w:rsidR="000F4FBC" w:rsidRDefault="000F4FBC" w:rsidP="000F4FBC"/>
    <w:p w:rsidR="000F4FBC" w:rsidRPr="00105B14" w:rsidRDefault="000F4FBC" w:rsidP="000F4FBC">
      <w:r>
        <w:t xml:space="preserve">Pareil dans l’article </w:t>
      </w:r>
      <w:r>
        <w:fldChar w:fldCharType="begin"/>
      </w:r>
      <w:r>
        <w:instrText xml:space="preserve"> ADDIN ZOTERO_ITEM CSL_CITATION {"citationID":"23fjebajnl","properties":{"formattedCitation":"(Klingenberg et al., 2005)","plainCitation":"(Klingenberg et al., 2005)"},"citationItems":[{"id":476,"uris":["http://zotero.org/users/2361338/items/RP3ZG59X"],"uri":["http://zotero.org/users/2361338/items/RP3ZG59X"],"itemData":{"id":476,"type":"article-journal","title":"Effects of body forces on electro- and magnetorheological fluids","container-title":"Applied Physics Letters","page":"104101","volume":"86","issue":"10","source":"scitation.aip.org","abstract":"Body forces in electro- and magnetorheological fluids are typically small compared to the magnitudes of the field-induced electric and magnetic forces. Using particle-level simulations, we show that these relatively small forces can have large effects on the rheological response of these fluids in shear flow.","DOI":"10.1063/1.1866224","ISSN":"0003-6951, 1077-3118","author":[{"family":"Klingenberg","given":"D. J."},{"family":"Ulicny","given":"J. C."},{"family":"Smith","given":"A."}],"issued":{"date-parts":[["2005",3,7]]}}}],"schema":"https://github.com/citation-style-language/schema/raw/master/csl-citation.json"} </w:instrText>
      </w:r>
      <w:r>
        <w:fldChar w:fldCharType="separate"/>
      </w:r>
      <w:r w:rsidRPr="005E45D1">
        <w:rPr>
          <w:rFonts w:ascii="Calibri" w:hAnsi="Calibri" w:cs="Calibri"/>
        </w:rPr>
        <w:t>(Klingenberg et al., 2005)</w:t>
      </w:r>
      <w:r>
        <w:fldChar w:fldCharType="end"/>
      </w:r>
      <w:r>
        <w:t xml:space="preserve"> met en place des équation dont il faudra analysé ce quelle valent.</w:t>
      </w:r>
    </w:p>
    <w:p w:rsidR="000F4FBC" w:rsidRDefault="000F4FBC" w:rsidP="000F4FBC">
      <w:pPr>
        <w:keepNext/>
        <w:jc w:val="center"/>
      </w:pPr>
    </w:p>
    <w:p w:rsidR="000F4FBC" w:rsidRDefault="000F4FBC" w:rsidP="000F4FBC">
      <w:pPr>
        <w:keepNext/>
        <w:jc w:val="center"/>
      </w:pPr>
      <w:r>
        <w:rPr>
          <w:noProof/>
          <w:lang w:eastAsia="fr-FR"/>
        </w:rPr>
        <w:drawing>
          <wp:inline distT="0" distB="0" distL="0" distR="0" wp14:anchorId="534F5BBF" wp14:editId="267F920B">
            <wp:extent cx="1864426" cy="4581525"/>
            <wp:effectExtent l="0" t="0" r="254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67810" cy="4589841"/>
                    </a:xfrm>
                    <a:prstGeom prst="rect">
                      <a:avLst/>
                    </a:prstGeom>
                  </pic:spPr>
                </pic:pic>
              </a:graphicData>
            </a:graphic>
          </wp:inline>
        </w:drawing>
      </w:r>
      <w:r>
        <w:rPr>
          <w:noProof/>
          <w:lang w:eastAsia="fr-FR"/>
        </w:rPr>
        <w:drawing>
          <wp:inline distT="0" distB="0" distL="0" distR="0" wp14:anchorId="071279CE" wp14:editId="6AD78416">
            <wp:extent cx="1874842" cy="10001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96705" cy="1011788"/>
                    </a:xfrm>
                    <a:prstGeom prst="rect">
                      <a:avLst/>
                    </a:prstGeom>
                  </pic:spPr>
                </pic:pic>
              </a:graphicData>
            </a:graphic>
          </wp:inline>
        </w:drawing>
      </w:r>
    </w:p>
    <w:p w:rsidR="000F4FBC" w:rsidRPr="00C16009" w:rsidRDefault="000F4FBC" w:rsidP="000F4FBC">
      <w:pPr>
        <w:pStyle w:val="Lgende"/>
        <w:jc w:val="center"/>
      </w:pPr>
      <w:bookmarkStart w:id="26" w:name="_Toc448575570"/>
      <w:r w:rsidRPr="00C462B0">
        <w:t xml:space="preserve">Figure </w:t>
      </w:r>
      <w:r>
        <w:fldChar w:fldCharType="begin"/>
      </w:r>
      <w:r w:rsidRPr="00C462B0">
        <w:instrText xml:space="preserve"> SEQ Figure \* ARABIC </w:instrText>
      </w:r>
      <w:r>
        <w:fldChar w:fldCharType="separate"/>
      </w:r>
      <w:r>
        <w:rPr>
          <w:noProof/>
        </w:rPr>
        <w:t>10</w:t>
      </w:r>
      <w:r>
        <w:fldChar w:fldCharType="end"/>
      </w:r>
      <w:r w:rsidRPr="00C462B0">
        <w:t>: C</w:t>
      </w:r>
      <w:r>
        <w:t>aractérisation de la sédimentation</w:t>
      </w:r>
      <w:r w:rsidRPr="00C462B0">
        <w:t xml:space="preserve"> </w:t>
      </w:r>
      <w:r>
        <w:rPr>
          <w:lang w:val="en-US"/>
        </w:rPr>
        <w:fldChar w:fldCharType="begin"/>
      </w:r>
      <w:r w:rsidRPr="00C462B0">
        <w:instrText xml:space="preserve"> ADDIN ZOTERO_ITEM CSL_CITATION {"citationID":"2i200knd81","properties":{"formattedCitation":"(Rankin et al., 1999)","plainCitation":"(Rankin et al., 1999)"},"citationItems":[{"id":483,"uris":["http://zotero.org/users/2361338/items/6EM865WQ"],"uri":["http://zotero.org/users/2361338/items/6EM865WQ"],"itemData":{"id":483,"type":"article-journal","title":"Magnetorheology in viscoplastic media","container-title":"Rheologica Acta","page":"471-477","volume":"38","issue":"5","source":"link.springer.com","abstract":"Suspensions of iron particles in media with yield stresses were investigated to determine the effect of the continuous phase yield stress on the magnetorheological (MR) response. The steady-shear MR response was independent of the continuous phase yield stress for yield stresses in the range 0.9–37 Pa. The field-induced suspension yield stress increased sub-quadratically with the flux density. The small amplitude oscillatory shear response exhibited history dependence. The storage modulus depended not only on the magnitude of the applied magnetic field, but also on its history. This history dependence can be explained in terms of the field-dependent evolution of the suspension microstructure.","DOI":"10.1007/s003970050198","ISSN":"0035-4511, 1435-1528","journalAbbreviation":"Rheol. Acta","language":"en","author":[{"family":"Rankin","given":"Peter J."},{"family":"Horvath","given":"Andrew T."},{"family":"Klingenberg","given":"Daniel J."}],"issued":{"date-parts":[["1999",11]]}}}],"schema":"https://github.com/citation-style-language/schema/raw/master/csl-citation.json"} </w:instrText>
      </w:r>
      <w:r>
        <w:rPr>
          <w:lang w:val="en-US"/>
        </w:rPr>
        <w:fldChar w:fldCharType="separate"/>
      </w:r>
      <w:r w:rsidRPr="00E35139">
        <w:rPr>
          <w:rFonts w:ascii="Calibri" w:hAnsi="Calibri" w:cs="Calibri"/>
        </w:rPr>
        <w:t>(Rankin et al., 1999)</w:t>
      </w:r>
      <w:bookmarkEnd w:id="26"/>
      <w:r>
        <w:rPr>
          <w:lang w:val="en-US"/>
        </w:rPr>
        <w:fldChar w:fldCharType="end"/>
      </w:r>
    </w:p>
    <w:p w:rsidR="000F4FBC" w:rsidRDefault="000F4FBC" w:rsidP="000F4FBC">
      <w:pPr>
        <w:keepNext/>
        <w:jc w:val="center"/>
      </w:pPr>
      <w:r>
        <w:rPr>
          <w:noProof/>
          <w:lang w:eastAsia="fr-FR"/>
        </w:rPr>
        <w:drawing>
          <wp:inline distT="0" distB="0" distL="0" distR="0" wp14:anchorId="68F33F4B" wp14:editId="56D01176">
            <wp:extent cx="1759833" cy="219850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68061" cy="2208780"/>
                    </a:xfrm>
                    <a:prstGeom prst="rect">
                      <a:avLst/>
                    </a:prstGeom>
                  </pic:spPr>
                </pic:pic>
              </a:graphicData>
            </a:graphic>
          </wp:inline>
        </w:drawing>
      </w:r>
    </w:p>
    <w:p w:rsidR="000F4FBC" w:rsidRDefault="000F4FBC" w:rsidP="000F4FBC">
      <w:pPr>
        <w:pStyle w:val="Lgende"/>
        <w:jc w:val="center"/>
      </w:pPr>
      <w:bookmarkStart w:id="27" w:name="_Toc448575571"/>
      <w:r>
        <w:t xml:space="preserve">Figure </w:t>
      </w:r>
      <w:fldSimple w:instr=" SEQ Figure \* ARABIC ">
        <w:r>
          <w:rPr>
            <w:noProof/>
          </w:rPr>
          <w:t>11</w:t>
        </w:r>
      </w:fldSimple>
      <w:r>
        <w:t xml:space="preserve"> : </w:t>
      </w:r>
      <w:r w:rsidRPr="008245F1">
        <w:t>L’article précèdent présente des images intéressante qui pourrais être exploité pour montrer comment s’aligne les chaine a</w:t>
      </w:r>
      <w:r>
        <w:t xml:space="preserve">vant et après le cisaillement </w:t>
      </w:r>
      <w:r>
        <w:fldChar w:fldCharType="begin"/>
      </w:r>
      <w:r>
        <w:instrText xml:space="preserve"> ADDIN ZOTERO_ITEM CSL_CITATION {"citationID":"1bad31fv9m","properties":{"formattedCitation":"(Rankin et al., 1999)","plainCitation":"(Rankin et al., 1999)"},"citationItems":[{"id":483,"uris":["http://zotero.org/users/2361338/items/6EM865WQ"],"uri":["http://zotero.org/users/2361338/items/6EM865WQ"],"itemData":{"id":483,"type":"article-journal","title":"Magnetorheology in viscoplastic media","container-title":"Rheologica Acta","page":"471-477","volume":"38","issue":"5","source":"link.springer.com","abstract":"Suspensions of iron particles in media with yield stresses were investigated to determine the effect of the continuous phase yield stress on the magnetorheological (MR) response. The steady-shear MR response was independent of the continuous phase yield stress for yield stresses in the range 0.9–37 Pa. The field-induced suspension yield stress increased sub-quadratically with the flux density. The small amplitude oscillatory shear response exhibited history dependence. The storage modulus depended not only on the magnitude of the applied magnetic field, but also on its history. This history dependence can be explained in terms of the field-dependent evolution of the suspension microstructure.","DOI":"10.1007/s003970050198","ISSN":"0035-4511, 1435-1528","journalAbbreviation":"Rheol. Acta","language":"en","author":[{"family":"Rankin","given":"Peter J."},{"family":"Horvath","given":"Andrew T."},{"family":"Klingenberg","given":"Daniel J."}],"issued":{"date-parts":[["1999",11]]}}}],"schema":"https://github.com/citation-style-language/schema/raw/master/csl-citation.json"} </w:instrText>
      </w:r>
      <w:r>
        <w:fldChar w:fldCharType="separate"/>
      </w:r>
      <w:r w:rsidRPr="00C16009">
        <w:rPr>
          <w:rFonts w:ascii="Calibri" w:hAnsi="Calibri" w:cs="Calibri"/>
        </w:rPr>
        <w:t>(Rankin et al., 1999)</w:t>
      </w:r>
      <w:r>
        <w:fldChar w:fldCharType="end"/>
      </w:r>
      <w:r>
        <w:t>.</w:t>
      </w:r>
      <w:bookmarkEnd w:id="27"/>
    </w:p>
    <w:p w:rsidR="000F4FBC" w:rsidRPr="00C16009" w:rsidRDefault="000F4FBC" w:rsidP="000F4FBC"/>
    <w:p w:rsidR="000F4FBC" w:rsidRDefault="000F4FBC" w:rsidP="000F4FBC">
      <w:pPr>
        <w:keepNext/>
        <w:jc w:val="center"/>
      </w:pPr>
      <w:r>
        <w:rPr>
          <w:noProof/>
          <w:lang w:eastAsia="fr-FR"/>
        </w:rPr>
        <w:lastRenderedPageBreak/>
        <w:drawing>
          <wp:inline distT="0" distB="0" distL="0" distR="0" wp14:anchorId="073AC751" wp14:editId="74FD3408">
            <wp:extent cx="3070548" cy="1086928"/>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1918"/>
                    <a:stretch/>
                  </pic:blipFill>
                  <pic:spPr bwMode="auto">
                    <a:xfrm>
                      <a:off x="0" y="0"/>
                      <a:ext cx="3084301" cy="1091796"/>
                    </a:xfrm>
                    <a:prstGeom prst="rect">
                      <a:avLst/>
                    </a:prstGeom>
                    <a:ln>
                      <a:noFill/>
                    </a:ln>
                    <a:extLst>
                      <a:ext uri="{53640926-AAD7-44D8-BBD7-CCE9431645EC}">
                        <a14:shadowObscured xmlns:a14="http://schemas.microsoft.com/office/drawing/2010/main"/>
                      </a:ext>
                    </a:extLst>
                  </pic:spPr>
                </pic:pic>
              </a:graphicData>
            </a:graphic>
          </wp:inline>
        </w:drawing>
      </w:r>
    </w:p>
    <w:p w:rsidR="000F4FBC" w:rsidRDefault="000F4FBC" w:rsidP="000F4FBC">
      <w:pPr>
        <w:pStyle w:val="Lgende"/>
        <w:jc w:val="center"/>
      </w:pPr>
      <w:bookmarkStart w:id="28" w:name="_Toc448575572"/>
      <w:r>
        <w:t xml:space="preserve">Figure </w:t>
      </w:r>
      <w:fldSimple w:instr=" SEQ Figure \* ARABIC ">
        <w:r>
          <w:rPr>
            <w:noProof/>
          </w:rPr>
          <w:t>12</w:t>
        </w:r>
      </w:fldSimple>
      <w:r>
        <w:t>: incorporation de fibre métallique pour diminuer la sédimentation</w:t>
      </w:r>
      <w:r>
        <w:fldChar w:fldCharType="begin"/>
      </w:r>
      <w:r>
        <w:instrText xml:space="preserve"> ADDIN ZOTERO_ITEM CSL_CITATION {"citationID":"nuQwtuyt","properties":{"formattedCitation":"(Jiang et al., 2011)","plainCitation":"(Jiang et al., 2011)"},"citationItems":[{"id":364,"uris":["http://zotero.org/users/2361338/items/VQRAHRK2"],"uri":["http://zotero.org/users/2361338/items/VQRAHRK2"],"itemData":{"id":364,"type":"article-journal","title":"Dimorphic magnetorheological fluid with improved rheological properties","container-title":"Journal of Magnetism and Magnetic Materials","page":"3246-3250","volume":"323","issue":"24","source":"ScienceDirect","abstract":"A type of dimorphic magnetorheological (MR) fluid was prepared by adding wire-like iron nanostructures into the conventional carbonyl iron based MR fluid. The Fe nanowires were synthesized through reducing Fe2+ ion with excessive sodium borohydride in aqueous solution. The rheological behaviors of the dimorphic MR fluids were measured with a rotational rheometer and the sedimentation properties were also studied in this work. It was found that the Fe wires additives can greatly enhance the stress strength of the dimorphic MR fluids comparing with the conventional MR fluids. The sedimentation of the dimorphic MR fluids was also mitigated greatly.","DOI":"10.1016/j.jmmm.2011.07.024","ISSN":"0304-8853","journalAbbreviation":"Journal of Magnetism and Magnetic Materials","author":[{"family":"Jiang","given":"Wanquan"},{"family":"Zhang","given":"Yanli"},{"family":"Xuan","given":"Shouhu"},{"family":"Guo","given":"Chaoyang"},{"family":"Gong","given":"Xinglong"}],"issued":{"date-parts":[["2011",12]]}}}],"schema":"https://github.com/citation-style-language/schema/raw/master/csl-citation.json"} </w:instrText>
      </w:r>
      <w:r>
        <w:fldChar w:fldCharType="separate"/>
      </w:r>
      <w:r w:rsidRPr="00E35139">
        <w:rPr>
          <w:rFonts w:ascii="Calibri" w:hAnsi="Calibri" w:cs="Calibri"/>
        </w:rPr>
        <w:t>(Jiang et al., 2011)</w:t>
      </w:r>
      <w:bookmarkEnd w:id="28"/>
      <w:r>
        <w:fldChar w:fldCharType="end"/>
      </w:r>
    </w:p>
    <w:p w:rsidR="000F4FBC" w:rsidRDefault="000F4FBC" w:rsidP="000F4FBC">
      <w:pPr>
        <w:keepNext/>
        <w:jc w:val="left"/>
        <w:rPr>
          <w:noProof/>
          <w:lang w:eastAsia="fr-FR"/>
        </w:rPr>
      </w:pPr>
      <w:r>
        <w:rPr>
          <w:noProof/>
          <w:lang w:eastAsia="fr-FR"/>
        </w:rPr>
        <w:t>Il serait pas mal de mettre l’article avec l’écoulement et la sédimentationn …</w:t>
      </w:r>
    </w:p>
    <w:p w:rsidR="000F4FBC" w:rsidRDefault="000F4FBC" w:rsidP="000F4FBC">
      <w:pPr>
        <w:keepNext/>
        <w:jc w:val="center"/>
      </w:pPr>
      <w:r>
        <w:rPr>
          <w:noProof/>
          <w:lang w:eastAsia="fr-FR"/>
        </w:rPr>
        <w:drawing>
          <wp:inline distT="0" distB="0" distL="0" distR="0" wp14:anchorId="30C20D4B" wp14:editId="1F84CFCA">
            <wp:extent cx="1433830" cy="154524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2704" cy="1554806"/>
                    </a:xfrm>
                    <a:prstGeom prst="rect">
                      <a:avLst/>
                    </a:prstGeom>
                  </pic:spPr>
                </pic:pic>
              </a:graphicData>
            </a:graphic>
          </wp:inline>
        </w:drawing>
      </w:r>
      <w:r>
        <w:rPr>
          <w:noProof/>
          <w:lang w:eastAsia="fr-FR"/>
        </w:rPr>
        <w:drawing>
          <wp:inline distT="0" distB="0" distL="0" distR="0" wp14:anchorId="45242E2E" wp14:editId="180C8496">
            <wp:extent cx="3048000" cy="8763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48000" cy="876300"/>
                    </a:xfrm>
                    <a:prstGeom prst="rect">
                      <a:avLst/>
                    </a:prstGeom>
                  </pic:spPr>
                </pic:pic>
              </a:graphicData>
            </a:graphic>
          </wp:inline>
        </w:drawing>
      </w:r>
    </w:p>
    <w:p w:rsidR="000F4FBC" w:rsidRDefault="000F4FBC" w:rsidP="000F4FBC">
      <w:pPr>
        <w:pStyle w:val="Lgende"/>
        <w:jc w:val="center"/>
      </w:pPr>
      <w:bookmarkStart w:id="29" w:name="_Toc448575573"/>
      <w:r>
        <w:t xml:space="preserve">Figure </w:t>
      </w:r>
      <w:fldSimple w:instr=" SEQ Figure \* ARABIC ">
        <w:r>
          <w:rPr>
            <w:noProof/>
          </w:rPr>
          <w:t>13</w:t>
        </w:r>
      </w:fldSimple>
      <w:r>
        <w:t xml:space="preserve"> : interaction intra particulaire magnétique </w:t>
      </w:r>
      <w:r>
        <w:fldChar w:fldCharType="begin"/>
      </w:r>
      <w:r>
        <w:instrText xml:space="preserve"> ADDIN ZOTERO_ITEM CSL_CITATION {"citationID":"20lfhl3d9r","properties":{"formattedCitation":"(Joung and See, 2008)","plainCitation":"(Joung and See, 2008)"},"citationItems":[{"id":498,"uris":["http://zotero.org/users/2361338/items/6BQIFI6W"],"uri":["http://zotero.org/users/2361338/items/6BQIFI6W"],"itemData":{"id":498,"type":"article-journal","title":"The influence of wall interaction on dynamic particle modelling of magneto-rheological suspensions between shearing plates","container-title":"Rheologica Acta","page":"917-927","volume":"47","issue":"8","source":"link.springer.com","abstract":"We report on the modelling of a magneto-rheological (MR) suspension bound between shearing parallel plates using a particle-level numerical simulation. The simulation is similar to an approach used previously but includes particle hydrodynamic interaction using elements of the Stokesian-dynamic method. Observations of initially chain-like aggregations are reported, and the evolving morphology of suspension particle clusters is explored. Our early-strain observations concur with the prevailing ideas of experimentalists on the important role that the microstructure has on bulk viscosity. We then study in particular the effects of simulation size and strain on viscosity. While initial viscous response is similar to previously reported observations in the literature, when left to run for longer strains, suspensions evolved into markedly different microstructures from those observed experimentally, or in electro-rheological suspensions, or MR simulations with artificial wall interaction. Substantial qualitative and quantitative divergence was observed over long strains. We argue that this divergence is due to the lack of a particle–wall interaction model for MR fluids. While current theories in MR modelling do not justify the requirement for a particle–wall interaction, these results suggest that one is required in order to match experimental observations.","DOI":"10.1007/s00397-008-0282-3","ISSN":"0035-4511, 1435-1528","journalAbbreviation":"Rheol Acta","language":"en","author":[{"family":"Joung","given":"C. G."},{"family":"See","given":"H."}],"issued":{"date-parts":[["2008",6,13]]}}}],"schema":"https://github.com/citation-style-language/schema/raw/master/csl-citation.json"} </w:instrText>
      </w:r>
      <w:r>
        <w:fldChar w:fldCharType="separate"/>
      </w:r>
      <w:r w:rsidRPr="00E35139">
        <w:rPr>
          <w:rFonts w:ascii="Calibri" w:hAnsi="Calibri" w:cs="Calibri"/>
        </w:rPr>
        <w:t>(Joung and See, 2008)</w:t>
      </w:r>
      <w:bookmarkEnd w:id="29"/>
      <w:r>
        <w:fldChar w:fldCharType="end"/>
      </w:r>
    </w:p>
    <w:p w:rsidR="000F4FBC" w:rsidRDefault="000F4FBC" w:rsidP="000F4FBC">
      <w:pPr>
        <w:keepNext/>
        <w:jc w:val="center"/>
      </w:pPr>
      <w:r>
        <w:rPr>
          <w:noProof/>
          <w:lang w:eastAsia="fr-FR"/>
        </w:rPr>
        <w:drawing>
          <wp:inline distT="0" distB="0" distL="0" distR="0" wp14:anchorId="33473B38" wp14:editId="4EB7AD2F">
            <wp:extent cx="4032139" cy="1497466"/>
            <wp:effectExtent l="0" t="0" r="6985" b="762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5329" cy="1502365"/>
                    </a:xfrm>
                    <a:prstGeom prst="rect">
                      <a:avLst/>
                    </a:prstGeom>
                  </pic:spPr>
                </pic:pic>
              </a:graphicData>
            </a:graphic>
          </wp:inline>
        </w:drawing>
      </w:r>
    </w:p>
    <w:p w:rsidR="000F4FBC" w:rsidRDefault="000F4FBC" w:rsidP="000F4FBC">
      <w:pPr>
        <w:pStyle w:val="Lgende"/>
        <w:jc w:val="left"/>
      </w:pPr>
      <w:bookmarkStart w:id="30" w:name="_Toc448575574"/>
      <w:r>
        <w:t xml:space="preserve">Figure </w:t>
      </w:r>
      <w:fldSimple w:instr=" SEQ Figure \* ARABIC ">
        <w:r>
          <w:rPr>
            <w:noProof/>
          </w:rPr>
          <w:t>14</w:t>
        </w:r>
      </w:fldSimple>
      <w:r>
        <w:t xml:space="preserve"> : modélisation informatique de particules en suspension, on remarquera que les chaines ne sont pas lié au pôles.</w:t>
      </w:r>
      <w:r>
        <w:fldChar w:fldCharType="begin"/>
      </w:r>
      <w:r>
        <w:instrText xml:space="preserve"> ADDIN ZOTERO_ITEM CSL_CITATION {"citationID":"2hrccr611u","properties":{"formattedCitation":"(Joung and See, 2008)","plainCitation":"(Joung and See, 2008)"},"citationItems":[{"id":498,"uris":["http://zotero.org/users/2361338/items/6BQIFI6W"],"uri":["http://zotero.org/users/2361338/items/6BQIFI6W"],"itemData":{"id":498,"type":"article-journal","title":"The influence of wall interaction on dynamic particle modelling of magneto-rheological suspensions between shearing plates","container-title":"Rheologica Acta","page":"917-927","volume":"47","issue":"8","source":"link.springer.com","abstract":"We report on the modelling of a magneto-rheological (MR) suspension bound between shearing parallel plates using a particle-level numerical simulation. The simulation is similar to an approach used previously but includes particle hydrodynamic interaction using elements of the Stokesian-dynamic method. Observations of initially chain-like aggregations are reported, and the evolving morphology of suspension particle clusters is explored. Our early-strain observations concur with the prevailing ideas of experimentalists on the important role that the microstructure has on bulk viscosity. We then study in particular the effects of simulation size and strain on viscosity. While initial viscous response is similar to previously reported observations in the literature, when left to run for longer strains, suspensions evolved into markedly different microstructures from those observed experimentally, or in electro-rheological suspensions, or MR simulations with artificial wall interaction. Substantial qualitative and quantitative divergence was observed over long strains. We argue that this divergence is due to the lack of a particle–wall interaction model for MR fluids. While current theories in MR modelling do not justify the requirement for a particle–wall interaction, these results suggest that one is required in order to match experimental observations.","DOI":"10.1007/s00397-008-0282-3","ISSN":"0035-4511, 1435-1528","journalAbbreviation":"Rheol Acta","language":"en","author":[{"family":"Joung","given":"C. G."},{"family":"See","given":"H."}],"issued":{"date-parts":[["2008",6,13]]}}}],"schema":"https://github.com/citation-style-language/schema/raw/master/csl-citation.json"} </w:instrText>
      </w:r>
      <w:r>
        <w:fldChar w:fldCharType="separate"/>
      </w:r>
      <w:r w:rsidRPr="009C7C49">
        <w:rPr>
          <w:rFonts w:ascii="Calibri" w:hAnsi="Calibri" w:cs="Calibri"/>
        </w:rPr>
        <w:t>(Joung and See, 2008)</w:t>
      </w:r>
      <w:r>
        <w:fldChar w:fldCharType="end"/>
      </w:r>
      <w:r>
        <w:t>. La conclusion de l’article est qu’ils doivent ce concentrée là-dessus par la suite.</w:t>
      </w:r>
      <w:bookmarkEnd w:id="30"/>
    </w:p>
    <w:p w:rsidR="000F4FBC" w:rsidRDefault="000F4FBC" w:rsidP="000F4FBC">
      <w:r>
        <w:t>La modélisation des fluides mr peut s’éffectuer en simulant chaque particule dans le fluide, cette modélisation peut permetre en simulans les interactions entre les particules de prédire l’évolition comportementale du fluide en son ensemble. On peut remarque que malgré le champ les particules étant dans le fluide ne se déplacent pas tout seul mais formes des chaines se crée et s’assemble au cours du sisiullement d’une des 2 parois ou du flux passant entre les 2 poles.  Cela peut montré l’évolution de la contrainte durant la période pré yield.</w:t>
      </w:r>
    </w:p>
    <w:p w:rsidR="000F4FBC" w:rsidRDefault="000F4FBC" w:rsidP="000F4FBC">
      <w:r>
        <w:t xml:space="preserve"> Parcontre on remarquera que cet article fait comprendre l’importance de l’interaction avec la surface cisaillant. </w:t>
      </w:r>
    </w:p>
    <w:p w:rsidR="000F4FBC" w:rsidRDefault="000F4FBC" w:rsidP="000F4FBC">
      <w:r>
        <w:t xml:space="preserve">Notes du cahier, reporté, l’article est intéressant …. Ne pourrait-on pas mettre en plus des équations relatives au mouvement brownien. </w:t>
      </w:r>
    </w:p>
    <w:p w:rsidR="000F4FBC" w:rsidRDefault="000F4FBC" w:rsidP="000F4FBC">
      <w:pPr>
        <w:keepNext/>
        <w:jc w:val="center"/>
      </w:pPr>
      <w:r>
        <w:rPr>
          <w:noProof/>
          <w:lang w:eastAsia="fr-FR"/>
        </w:rPr>
        <w:drawing>
          <wp:inline distT="0" distB="0" distL="0" distR="0" wp14:anchorId="777BB5BE" wp14:editId="5FF839C6">
            <wp:extent cx="2225289" cy="1539077"/>
            <wp:effectExtent l="0" t="0" r="3810" b="444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34996" cy="1545791"/>
                    </a:xfrm>
                    <a:prstGeom prst="rect">
                      <a:avLst/>
                    </a:prstGeom>
                  </pic:spPr>
                </pic:pic>
              </a:graphicData>
            </a:graphic>
          </wp:inline>
        </w:drawing>
      </w:r>
    </w:p>
    <w:p w:rsidR="000F4FBC" w:rsidRDefault="000F4FBC" w:rsidP="000F4FBC">
      <w:pPr>
        <w:pStyle w:val="Lgende"/>
        <w:jc w:val="center"/>
      </w:pPr>
      <w:bookmarkStart w:id="31" w:name="_Toc448575569"/>
      <w:r>
        <w:t xml:space="preserve">Figure </w:t>
      </w:r>
      <w:fldSimple w:instr=" SEQ Figure \* ARABIC ">
        <w:r>
          <w:rPr>
            <w:noProof/>
          </w:rPr>
          <w:t>9</w:t>
        </w:r>
      </w:fldSimple>
      <w:r>
        <w:t xml:space="preserve"> : Étude du pre-Yield par </w:t>
      </w:r>
      <w:r>
        <w:fldChar w:fldCharType="begin"/>
      </w:r>
      <w:r>
        <w:instrText xml:space="preserve"> ADDIN ZOTERO_ITEM CSL_CITATION {"citationID":"agj93igua","properties":{"formattedCitation":"(Nassar, 2012)","plainCitation":"(Nassar, 2012)"},"citationItems":[{"id":436,"uris":["http://zotero.org/users/2361338/items/KKJEPIDW"],"uri":["http://zotero.org/users/2361338/items/KKJEPIDW"],"itemData":{"id":436,"type":"thesis","title":"Pre-yield shearing regime of a magnetorheological fluid (MRF)","publisher":"Ecole Polytechnique X","genre":"phdthesis","source":"hal-mines-paristech.archives-ouvertes.fr","abstract":"Magneto-rheological fluids are dispersions of magnetic micro-particles in a non-magnetic carrier fluid. Their characteristics vary upon the application of a magnetic field. At large shear rates, the Bingham model predicts a linear dependency between the variations of the shear rate and the variations of the shear stress, above a so-called Bingham shear stress threshold. The MRFs behavior below this threshold has received less attention. Its understanding is needed when the fluid is used in human-machine interfaces since small stresses are observed in the transient phases in these kinds of applications. The experimental analysis of the pre-yield regime of the MRF at low shearing rates gives a shearing response ruled by two successive regimes limited by an interfacial phenomenon. In the initial regime, the MRF behaves like a pseudo-elastic material. The shearing pseudo-elasticity was found to be independent of the magnetic field and of the particle volume fraction. Polymers coating of the magnetic particles (revealed by microscopy) is likely to be responsible for this non-magnetic cohesion of the aggregates. The shear-stress limit of this regime is proportional to the square of the magnetic field and to the particle volume fraction. In the next regime, the shear strain is not uniform any more in the fluid. The increase in the measured shear stress varies linearly with the increase in average shear strain. The variation coefficient is proportional to the square of the magnetic field and decreases with the particle volume fraction. Under our experimental conditions this regime was found to be limited by a loss of adhesion between the magnetic aggregates and the shearing plate, when it is non-magnetic, or with the magnetic pole in the other case. The adhesion loss occurs at a threshold proportional to the square of the magnetic field and to the particle volume fraction. This threshold depends on the nature of the shearing plate and may be larger than the Bingham threshold","URL":"https://pastel.archives-ouvertes.fr/pastel-00843471/document","language":"en","author":[{"family":"Nassar","given":"Waad"}],"issued":{"date-parts":[["2012",5,30]]},"accessed":{"date-parts":[["2015",11,13]]}}}],"schema":"https://github.com/citation-style-language/schema/raw/master/csl-citation.json"} </w:instrText>
      </w:r>
      <w:r>
        <w:fldChar w:fldCharType="separate"/>
      </w:r>
      <w:r w:rsidRPr="00F36568">
        <w:rPr>
          <w:rFonts w:ascii="Calibri" w:hAnsi="Calibri" w:cs="Calibri"/>
        </w:rPr>
        <w:t>(Nassar, 2012)</w:t>
      </w:r>
      <w:bookmarkEnd w:id="31"/>
      <w:r>
        <w:fldChar w:fldCharType="end"/>
      </w:r>
    </w:p>
    <w:p w:rsidR="000F4FBC" w:rsidRPr="00CA2089" w:rsidRDefault="000F4FBC" w:rsidP="000F4FBC">
      <w:r>
        <w:t>Le fluide n’étant pas lier intrasecement au début du mouvement meme l’hors de la mise en place du champ magnétique il est possible d’observer une  modification des proprieté du fluide au cours du mouvent initale</w:t>
      </w:r>
    </w:p>
    <w:p w:rsidR="000F4FBC" w:rsidRDefault="000F4FBC" w:rsidP="000F4FBC">
      <w:r>
        <w:t xml:space="preserve">En parlant de la partie de pre-Yield il est possible de parler des caractéristiques à faible champ. Le fait de mettre un faible champ fait que la particule est dans un étant sans réelle forme de chaines mais les particuliers se retrouvent quand même lier par la force électro magnétique d’interaction. Ce qui fait que d’après </w:t>
      </w:r>
      <w:r>
        <w:fldChar w:fldCharType="begin"/>
      </w:r>
      <w:r>
        <w:instrText xml:space="preserve"> ADDIN ZOTERO_ITEM CSL_CITATION {"citationID":"18ini09lsd","properties":{"formattedCitation":"{\\rtf (Gen\\uc0\\u231{} and Phul\\uc0\\u233{}, 2002)}","plainCitation":"(Genç and Phulé, 2002)"},"citationItems":[{"id":47,"uris":["http://zotero.org/users/2361338/items/EH78QE7P"],"uri":["http://zotero.org/users/2361338/items/EH78QE7P"],"itemData":{"id":47,"type":"article-journal","title":"Rheological properties of magnetorheological fluids","container-title":"Smart Materials and Structures","page":"140","volume":"11","issue":"1","source":"Institute of Physics","abstract":"The effects of dispersed phase saturation magnetization and applied magnetic fields on the rheological properties of magnetorheological (MR) fluids are described. MR fluids based on two different grades of carbonyl iron powder with different average particle size, 7–9 μm (grade A) and 2 μm (grade B), were prepared. Vibrating sample magnetometer measurements showed that the saturation magnetization values were 2.03 and 1.89 T for grades A and B, respectively. Rheological measurements were conducted for 33 and 40 vol% grade A and grade B based MR fluids with a specially built double Couette strain rate controlled rheometer at flux densities ranging from 0.2 to ~0.8 T. The yield stresses of 33 and 40 vol% grade A were 100 ± 3 and 124 ± 3 kPa, respectively at 0.8 ± 0.1 T. The yield stress values of MR fluids based on finer particles (grade B) were consistently smaller. For example, the yield stresses for 33 and 40 vol% grade B based MR fluid were 80 ± 8 and 102 ± 2 kPa, respectively at 0.8 ± 0.1 T. The yield stresses at the flux density approaching magnetic saturation in particles (B ~ 0.8T) were found to increase quadratically with the saturation magnetization (μ0Ms) of the dispersed magnetic phase. This is in good agreement with the analytical models of uniformly saturated particle chains developed by Ginder and co-workers. The results presented here show that the decrease in yield stress for finer particle based MR fluids is due to the relatively smaller magnetization of the finer particles.","DOI":"10.1088/0964-1726/11/1/316","ISSN":"0964-1726","journalAbbreviation":"Smart Mater. Struct.","language":"en","author":[{"family":"Genç","given":"Seval"},{"family":"Phulé","given":"Pradeep P."}],"issued":{"date-parts":[["2002",2,21]]}}}],"schema":"https://github.com/citation-style-language/schema/raw/master/csl-citation.json"} </w:instrText>
      </w:r>
      <w:r>
        <w:fldChar w:fldCharType="separate"/>
      </w:r>
      <w:r w:rsidRPr="00160515">
        <w:rPr>
          <w:rFonts w:ascii="Calibri" w:hAnsi="Calibri" w:cs="Calibri"/>
          <w:szCs w:val="24"/>
        </w:rPr>
        <w:t>(Genç and Phulé, 2002)</w:t>
      </w:r>
      <w:r>
        <w:fldChar w:fldCharType="end"/>
      </w:r>
      <w:r>
        <w:t xml:space="preserve"> les équations changes et quelles sont dépendante du fluide et des particules comme la plus par en faite…</w:t>
      </w:r>
    </w:p>
    <w:p w:rsidR="000F4FBC" w:rsidRPr="00E84DAE" w:rsidRDefault="000F4FBC" w:rsidP="000F4FBC"/>
    <w:p w:rsidR="000F4FBC" w:rsidRDefault="000F4FBC" w:rsidP="000F4FBC">
      <w:pPr>
        <w:keepNext/>
        <w:jc w:val="center"/>
      </w:pPr>
      <w:r>
        <w:rPr>
          <w:noProof/>
          <w:lang w:eastAsia="fr-FR"/>
        </w:rPr>
        <w:drawing>
          <wp:inline distT="0" distB="0" distL="0" distR="0" wp14:anchorId="50CD5598" wp14:editId="70597AF0">
            <wp:extent cx="3417469" cy="4526915"/>
            <wp:effectExtent l="0" t="254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7253"/>
                    <a:stretch/>
                  </pic:blipFill>
                  <pic:spPr bwMode="auto">
                    <a:xfrm rot="5400000">
                      <a:off x="0" y="0"/>
                      <a:ext cx="3417803" cy="4527358"/>
                    </a:xfrm>
                    <a:prstGeom prst="rect">
                      <a:avLst/>
                    </a:prstGeom>
                    <a:ln>
                      <a:noFill/>
                    </a:ln>
                    <a:extLst>
                      <a:ext uri="{53640926-AAD7-44D8-BBD7-CCE9431645EC}">
                        <a14:shadowObscured xmlns:a14="http://schemas.microsoft.com/office/drawing/2010/main"/>
                      </a:ext>
                    </a:extLst>
                  </pic:spPr>
                </pic:pic>
              </a:graphicData>
            </a:graphic>
          </wp:inline>
        </w:drawing>
      </w:r>
    </w:p>
    <w:p w:rsidR="000F4FBC" w:rsidRPr="00433C12" w:rsidRDefault="000F4FBC" w:rsidP="000F4FBC">
      <w:pPr>
        <w:pStyle w:val="Lgende"/>
        <w:jc w:val="center"/>
      </w:pPr>
      <w:bookmarkStart w:id="32" w:name="_Toc448575575"/>
      <w:r>
        <w:t xml:space="preserve">Figure </w:t>
      </w:r>
      <w:fldSimple w:instr=" SEQ Figure \* ARABIC ">
        <w:r>
          <w:rPr>
            <w:noProof/>
          </w:rPr>
          <w:t>15</w:t>
        </w:r>
      </w:fldSimple>
      <w:r>
        <w:t xml:space="preserve"> : hypothèses lors de la modélisation de chaines</w:t>
      </w:r>
      <w:r>
        <w:fldChar w:fldCharType="begin"/>
      </w:r>
      <w:r>
        <w:instrText xml:space="preserve"> ADDIN ZOTERO_ITEM CSL_CITATION {"citationID":"23naujvvvi","properties":{"formattedCitation":"(Chen et al., 2013)","plainCitation":"(Chen et al., 2013)"},"citationItems":[{"id":315,"uris":["http://zotero.org/users/2361338/items/JNV3MBJ4"],"uri":["http://zotero.org/users/2361338/items/JNV3MBJ4"],"itemData":{"id":315,"type":"article-journal","title":"Analysis and Testing of Chain Characteristics and Rheological Properties for Magnetorheological Fluid, Analysis and Testing of Chain Characteristics and Rheological Properties for Magnetorheological Fluid","container-title":"Advances in Materials Science and Engineering, Advances in Materials Science and Engineering","page":"e290691","volume":"2013, 2013","source":"www.hindawi.com","abstract":"Digital holographic microscopy is presented in this study, which can measure the magnetorheological (MR) fluid in different volume fractions of particles and different magnetic field strengths. Based on the chain structure of magnetic particle under applied magnetic field, the relationships between shear yield stress, magnetic field, size, and volume fraction of MR fluid in two parallel discs are established. In this experiment, we choose three MR fluid samples to check the rheological properties of MR fluid and to obtain the material parameters with the test equipment of MR fluid; the conclusion is effective., Digital holographic microscopy is presented in this study, which can measure the magnetorheological (MR) fluid in different volume fractions of particles and different magnetic field strengths. Based on the chain structure of magnetic particle under applied magnetic field, the relationships between shear yield stress, magnetic field, size, and volume fraction of MR fluid in two parallel discs are established. In this experiment, we choose three MR fluid samples to check the rheological properties of MR fluid and to obtain the material parameters with the test equipment of MR fluid; the conclusion is effective.","DOI":"10.1155/2013/290691, 10.1155/2013/290691","ISSN":"1687-8434, 1687-8434","language":"en","author":[{"family":"Chen","given":"Song"},{"family":"Huang","given":"Jin"},{"family":"Shu","given":"Hongyu"},{"family":"Sun","given":"Tiger"},{"family":"Jian","given":"Kailin"},{"family":"Chen","given":"Song"},{"family":"Huang","given":"Jin"},{"family":"Shu","given":"Hongyu"},{"family":"Sun","given":"Tiger"},{"family":"Jian","given":"Kailin"}],"issued":{"date-parts":[["2013",11,24]]}}}],"schema":"https://github.com/citation-style-language/schema/raw/master/csl-citation.json"} </w:instrText>
      </w:r>
      <w:r>
        <w:fldChar w:fldCharType="separate"/>
      </w:r>
      <w:r w:rsidRPr="00E35139">
        <w:rPr>
          <w:rFonts w:ascii="Calibri" w:hAnsi="Calibri" w:cs="Calibri"/>
        </w:rPr>
        <w:t>(Chen et al., 2013)</w:t>
      </w:r>
      <w:bookmarkEnd w:id="32"/>
      <w:r>
        <w:fldChar w:fldCharType="end"/>
      </w:r>
    </w:p>
    <w:p w:rsidR="000F4FBC" w:rsidRDefault="000F4FBC" w:rsidP="000F4FBC">
      <w:pPr>
        <w:keepNext/>
        <w:jc w:val="center"/>
      </w:pPr>
      <w:r>
        <w:rPr>
          <w:noProof/>
          <w:lang w:eastAsia="fr-FR"/>
        </w:rPr>
        <w:drawing>
          <wp:inline distT="0" distB="0" distL="0" distR="0" wp14:anchorId="33CE3768" wp14:editId="0930721E">
            <wp:extent cx="2913833" cy="2068140"/>
            <wp:effectExtent l="3810" t="0" r="508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23"/>
                    <a:stretch/>
                  </pic:blipFill>
                  <pic:spPr bwMode="auto">
                    <a:xfrm rot="5400000">
                      <a:off x="0" y="0"/>
                      <a:ext cx="2945807" cy="2090834"/>
                    </a:xfrm>
                    <a:prstGeom prst="rect">
                      <a:avLst/>
                    </a:prstGeom>
                    <a:ln>
                      <a:noFill/>
                    </a:ln>
                    <a:extLst>
                      <a:ext uri="{53640926-AAD7-44D8-BBD7-CCE9431645EC}">
                        <a14:shadowObscured xmlns:a14="http://schemas.microsoft.com/office/drawing/2010/main"/>
                      </a:ext>
                    </a:extLst>
                  </pic:spPr>
                </pic:pic>
              </a:graphicData>
            </a:graphic>
          </wp:inline>
        </w:drawing>
      </w:r>
    </w:p>
    <w:p w:rsidR="000F4FBC" w:rsidRDefault="000F4FBC" w:rsidP="000F4FBC">
      <w:pPr>
        <w:pStyle w:val="Lgende"/>
        <w:jc w:val="center"/>
      </w:pPr>
      <w:bookmarkStart w:id="33" w:name="_Toc448575576"/>
      <w:r>
        <w:t xml:space="preserve">Figure </w:t>
      </w:r>
      <w:fldSimple w:instr=" SEQ Figure \* ARABIC ">
        <w:r>
          <w:rPr>
            <w:noProof/>
          </w:rPr>
          <w:t>16</w:t>
        </w:r>
      </w:fldSimple>
      <w:r>
        <w:t>: formule a vérifier mais sinon génial pour la compréhension</w:t>
      </w:r>
      <w:r>
        <w:fldChar w:fldCharType="begin"/>
      </w:r>
      <w:r>
        <w:instrText xml:space="preserve"> ADDIN ZOTERO_ITEM CSL_CITATION {"citationID":"268io3g22","properties":{"formattedCitation":"(Chen et al., 2013)","plainCitation":"(Chen et al., 2013)"},"citationItems":[{"id":315,"uris":["http://zotero.org/users/2361338/items/JNV3MBJ4"],"uri":["http://zotero.org/users/2361338/items/JNV3MBJ4"],"itemData":{"id":315,"type":"article-journal","title":"Analysis and Testing of Chain Characteristics and Rheological Properties for Magnetorheological Fluid, Analysis and Testing of Chain Characteristics and Rheological Properties for Magnetorheological Fluid","container-title":"Advances in Materials Science and Engineering, Advances in Materials Science and Engineering","page":"e290691","volume":"2013, 2013","source":"www.hindawi.com","abstract":"Digital holographic microscopy is presented in this study, which can measure the magnetorheological (MR) fluid in different volume fractions of particles and different magnetic field strengths. Based on the chain structure of magnetic particle under applied magnetic field, the relationships between shear yield stress, magnetic field, size, and volume fraction of MR fluid in two parallel discs are established. In this experiment, we choose three MR fluid samples to check the rheological properties of MR fluid and to obtain the material parameters with the test equipment of MR fluid; the conclusion is effective., Digital holographic microscopy is presented in this study, which can measure the magnetorheological (MR) fluid in different volume fractions of particles and different magnetic field strengths. Based on the chain structure of magnetic particle under applied magnetic field, the relationships between shear yield stress, magnetic field, size, and volume fraction of MR fluid in two parallel discs are established. In this experiment, we choose three MR fluid samples to check the rheological properties of MR fluid and to obtain the material parameters with the test equipment of MR fluid; the conclusion is effective.","DOI":"10.1155/2013/290691, 10.1155/2013/290691","ISSN":"1687-8434, 1687-8434","language":"en","author":[{"family":"Chen","given":"Song"},{"family":"Huang","given":"Jin"},{"family":"Shu","given":"Hongyu"},{"family":"Sun","given":"Tiger"},{"family":"Jian","given":"Kailin"},{"family":"Chen","given":"Song"},{"family":"Huang","given":"Jin"},{"family":"Shu","given":"Hongyu"},{"family":"Sun","given":"Tiger"},{"family":"Jian","given":"Kailin"}],"issued":{"date-parts":[["2013",11,24]]}}}],"schema":"https://github.com/citation-style-language/schema/raw/master/csl-citation.json"} </w:instrText>
      </w:r>
      <w:r>
        <w:fldChar w:fldCharType="separate"/>
      </w:r>
      <w:r w:rsidRPr="00E35139">
        <w:rPr>
          <w:rFonts w:ascii="Calibri" w:hAnsi="Calibri" w:cs="Calibri"/>
        </w:rPr>
        <w:t>(Chen et al., 2013)</w:t>
      </w:r>
      <w:bookmarkEnd w:id="33"/>
      <w:r>
        <w:fldChar w:fldCharType="end"/>
      </w:r>
    </w:p>
    <w:p w:rsidR="000F4FBC" w:rsidRDefault="000F4FBC" w:rsidP="000F4FBC"/>
    <w:p w:rsidR="000F4FBC" w:rsidRDefault="000F4FBC" w:rsidP="000F4FBC">
      <w:pPr>
        <w:keepNext/>
        <w:jc w:val="center"/>
      </w:pPr>
      <w:r>
        <w:rPr>
          <w:noProof/>
          <w:lang w:eastAsia="fr-FR"/>
        </w:rPr>
        <w:lastRenderedPageBreak/>
        <w:drawing>
          <wp:inline distT="0" distB="0" distL="0" distR="0" wp14:anchorId="22969A81" wp14:editId="06B203C9">
            <wp:extent cx="2725059" cy="5520155"/>
            <wp:effectExtent l="0" t="6985"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5400000">
                      <a:off x="0" y="0"/>
                      <a:ext cx="2743693" cy="5557902"/>
                    </a:xfrm>
                    <a:prstGeom prst="rect">
                      <a:avLst/>
                    </a:prstGeom>
                  </pic:spPr>
                </pic:pic>
              </a:graphicData>
            </a:graphic>
          </wp:inline>
        </w:drawing>
      </w:r>
    </w:p>
    <w:p w:rsidR="000F4FBC" w:rsidRPr="00FC6039" w:rsidRDefault="000F4FBC" w:rsidP="000F4FBC">
      <w:pPr>
        <w:pStyle w:val="Lgende"/>
        <w:jc w:val="center"/>
      </w:pPr>
      <w:bookmarkStart w:id="34" w:name="_Toc448575577"/>
      <w:r>
        <w:t xml:space="preserve">Figure </w:t>
      </w:r>
      <w:fldSimple w:instr=" SEQ Figure \* ARABIC ">
        <w:r>
          <w:rPr>
            <w:noProof/>
          </w:rPr>
          <w:t>17</w:t>
        </w:r>
      </w:fldSimple>
      <w:r>
        <w:t xml:space="preserve"> : l’idée globale est bonne de considérer seulement une partie effective dans le passage du flux mais le problème est qu’aucune de tes équations ne sont juste (h, 1(avec ses propres hypothèses) et donc 2) ou sans doute (Hg sort d’où ???) et reste pour couronné le tout, il est cité 250 fois environ….leurs données concorde avec les résultats et la ccl est on connais tout des fluides…</w:t>
      </w:r>
      <w:r>
        <w:fldChar w:fldCharType="begin"/>
      </w:r>
      <w:r>
        <w:instrText xml:space="preserve"> ADDIN ZOTERO_ITEM CSL_CITATION {"citationID":"1cr19n3jtt","properties":{"formattedCitation":"(Bossis et al., 2002)","plainCitation":"(Bossis et al., 2002)"},"citationItems":[{"id":278,"uris":["http://zotero.org/users/2361338/items/MXJS7FXS"],"uri":["http://zotero.org/users/2361338/items/MXJS7FXS"],"itemData":{"id":278,"type":"article-journal","title":"Magnetorheological fluids","container-title":"Journal of Magnetism and Magnetic Materials","collection-title":"Proceedings of the 9th International Conference on Magnetic Fluids","page":"224-228","volume":"252","source":"ScienceDirect","abstract":"Magnetorheological fluids have a viscosity which can be controlled by the application of a magnetic field. Usually they are dispersions of micronic magnetic particles in a carrier liquid. We shall present the basic phenomena related to the interplay between interparticle magnetic forces which are responsible for the gelation of the suspension and hydrodynamic forces which will break this gel and will allow the suspension to flow. We shall give some analytical predictions for the yield stress and emphasize how the combination of field and flow can give rise to a very rich rheology with hysteresis and shear-induced phase separation.","DOI":"10.1016/S0304-8853(02)00680-7","ISSN":"0304-8853","journalAbbreviation":"Journal of Magnetism and Magnetic Materials","author":[{"family":"Bossis","given":"G"},{"family":"Lacis","given":"S"},{"family":"Meunier","given":"A"},{"family":"Volkova","given":"O"}],"issued":{"date-parts":[["2002",11]]}}}],"schema":"https://github.com/citation-style-language/schema/raw/master/csl-citation.json"} </w:instrText>
      </w:r>
      <w:r>
        <w:fldChar w:fldCharType="separate"/>
      </w:r>
      <w:r w:rsidRPr="00BE0DB4">
        <w:rPr>
          <w:rFonts w:ascii="Calibri" w:hAnsi="Calibri" w:cs="Calibri"/>
        </w:rPr>
        <w:t>(Bossis et al., 2002)</w:t>
      </w:r>
      <w:bookmarkEnd w:id="34"/>
      <w:r>
        <w:fldChar w:fldCharType="end"/>
      </w:r>
    </w:p>
    <w:p w:rsidR="000F4FBC" w:rsidRDefault="000F4FBC" w:rsidP="000F4FBC">
      <w:pPr>
        <w:keepNext/>
        <w:jc w:val="center"/>
      </w:pPr>
      <w:r>
        <w:rPr>
          <w:noProof/>
          <w:lang w:eastAsia="fr-FR"/>
        </w:rPr>
        <w:drawing>
          <wp:inline distT="0" distB="0" distL="0" distR="0" wp14:anchorId="7647DCFB" wp14:editId="3DF57468">
            <wp:extent cx="1579440" cy="3945994"/>
            <wp:effectExtent l="0" t="0" r="190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82393" cy="3953373"/>
                    </a:xfrm>
                    <a:prstGeom prst="rect">
                      <a:avLst/>
                    </a:prstGeom>
                  </pic:spPr>
                </pic:pic>
              </a:graphicData>
            </a:graphic>
          </wp:inline>
        </w:drawing>
      </w:r>
      <w:r>
        <w:rPr>
          <w:noProof/>
          <w:lang w:eastAsia="fr-FR"/>
        </w:rPr>
        <w:drawing>
          <wp:inline distT="0" distB="0" distL="0" distR="0" wp14:anchorId="0C7F90ED" wp14:editId="14E79118">
            <wp:extent cx="3245402" cy="396485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0461" cy="3995467"/>
                    </a:xfrm>
                    <a:prstGeom prst="rect">
                      <a:avLst/>
                    </a:prstGeom>
                  </pic:spPr>
                </pic:pic>
              </a:graphicData>
            </a:graphic>
          </wp:inline>
        </w:drawing>
      </w:r>
    </w:p>
    <w:p w:rsidR="000F4FBC" w:rsidRDefault="000F4FBC" w:rsidP="000F4FBC">
      <w:pPr>
        <w:pStyle w:val="Lgende"/>
      </w:pPr>
      <w:bookmarkStart w:id="35" w:name="_Toc448575578"/>
      <w:r>
        <w:t xml:space="preserve">Figure </w:t>
      </w:r>
      <w:fldSimple w:instr=" SEQ Figure \* ARABIC ">
        <w:r>
          <w:rPr>
            <w:noProof/>
          </w:rPr>
          <w:t>18</w:t>
        </w:r>
      </w:fldSimple>
      <w:r>
        <w:t xml:space="preserve"> : modélisation micro en fonctions des équations en fonction de l'énergie magnétique d'interactions </w:t>
      </w:r>
      <w:r>
        <w:fldChar w:fldCharType="begin"/>
      </w:r>
      <w:r>
        <w:instrText xml:space="preserve"> ADDIN ZOTERO_ITEM CSL_CITATION {"citationID":"18t8d0lifv","properties":{"formattedCitation":"(Vicente et al., 2004)","plainCitation":"(Vicente et al., 2004)"},"citationItems":[{"id":398,"uris":["http://zotero.org/users/2361338/items/KPDJ38Q7"],"uri":["http://zotero.org/users/2361338/items/KPDJ38Q7"],"itemData":{"id":398,"type":"article-journal","title":"Shear flow behavior of confined magnetorheological fluids at low magnetic field strengths","container-title":"Rheologica Acta","page":"94-103","volume":"44","issue":"1","source":"link.springer.com","abstract":"The non-linear properties of iron based magneto-rheological (MR) fluids are investigated at low magnetic field strengths (0–1.7 kA/m) and different gap thickness (0–500 μm) in a plate-plate configuration. Single-width chain models qualitatively predict the low-shear flow behavior when plotting the field-specific viscosity, η F , as a function of the Mason number, Mn: a slope close to −1 is observed in log-log representations. Wall depletion effects are observed when the suspensions are sheared under the presence of low external magnetic fields applied and/or large gap distances. These results are correlated to frictional yield stress measurements and chain length distribution calculations in the presence of the external magnetic field. Finally, an equivalent slip layer thickness is calculated using the method of Yoshimura and Prud’homme.","DOI":"10.1007/s00397-004-0383-6","ISSN":"0035-4511, 1435-1528","journalAbbreviation":"Rheol Acta","language":"en","author":[{"family":"Vicente","given":"Juan","dropping-particle":"de"},{"family":"López-López","given":"Modesto T."},{"family":"Durán","given":"Juan D. G."},{"family":"González-Caballero","given":"Fernando"}],"issued":{"date-parts":[["2004",5,25]]}}}],"schema":"https://github.com/citation-style-language/schema/raw/master/csl-citation.json"} </w:instrText>
      </w:r>
      <w:r>
        <w:fldChar w:fldCharType="separate"/>
      </w:r>
      <w:r w:rsidRPr="00BF7389">
        <w:rPr>
          <w:rFonts w:ascii="Calibri" w:hAnsi="Calibri" w:cs="Calibri"/>
        </w:rPr>
        <w:t>(Vicente et al., 2004)</w:t>
      </w:r>
      <w:bookmarkEnd w:id="35"/>
      <w:r>
        <w:fldChar w:fldCharType="end"/>
      </w:r>
    </w:p>
    <w:p w:rsidR="000F4FBC" w:rsidRDefault="000F4FBC" w:rsidP="000F4FBC">
      <w:r>
        <w:t>Dans cette article la  conclusion est que le modèle n’a pas environ un bon fit qui pourrait être du au glissement à la zone de cisaillement.</w:t>
      </w:r>
    </w:p>
    <w:p w:rsidR="000F4FBC" w:rsidRDefault="000F4FBC" w:rsidP="000F4FBC">
      <w:pPr>
        <w:keepNext/>
        <w:jc w:val="center"/>
      </w:pPr>
      <w:r>
        <w:rPr>
          <w:noProof/>
          <w:lang w:eastAsia="fr-FR"/>
        </w:rPr>
        <w:lastRenderedPageBreak/>
        <w:drawing>
          <wp:inline distT="0" distB="0" distL="0" distR="0" wp14:anchorId="12B5F3A7" wp14:editId="69510E67">
            <wp:extent cx="1908006" cy="1981732"/>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3967" cy="2019083"/>
                    </a:xfrm>
                    <a:prstGeom prst="rect">
                      <a:avLst/>
                    </a:prstGeom>
                  </pic:spPr>
                </pic:pic>
              </a:graphicData>
            </a:graphic>
          </wp:inline>
        </w:drawing>
      </w:r>
      <w:r>
        <w:rPr>
          <w:noProof/>
          <w:lang w:eastAsia="fr-FR"/>
        </w:rPr>
        <w:drawing>
          <wp:inline distT="0" distB="0" distL="0" distR="0" wp14:anchorId="65A28338" wp14:editId="2690FA93">
            <wp:extent cx="1897975" cy="1976512"/>
            <wp:effectExtent l="0" t="0" r="7620" b="508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14154" cy="1993361"/>
                    </a:xfrm>
                    <a:prstGeom prst="rect">
                      <a:avLst/>
                    </a:prstGeom>
                  </pic:spPr>
                </pic:pic>
              </a:graphicData>
            </a:graphic>
          </wp:inline>
        </w:drawing>
      </w:r>
      <w:r>
        <w:rPr>
          <w:noProof/>
          <w:lang w:eastAsia="fr-FR"/>
        </w:rPr>
        <w:drawing>
          <wp:inline distT="0" distB="0" distL="0" distR="0" wp14:anchorId="22E99D37" wp14:editId="77410937">
            <wp:extent cx="1936232" cy="1988094"/>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57572" cy="2010006"/>
                    </a:xfrm>
                    <a:prstGeom prst="rect">
                      <a:avLst/>
                    </a:prstGeom>
                  </pic:spPr>
                </pic:pic>
              </a:graphicData>
            </a:graphic>
          </wp:inline>
        </w:drawing>
      </w:r>
    </w:p>
    <w:p w:rsidR="000F4FBC" w:rsidRPr="00BF7389" w:rsidRDefault="000F4FBC" w:rsidP="000F4FBC">
      <w:pPr>
        <w:pStyle w:val="Lgende"/>
        <w:jc w:val="center"/>
      </w:pPr>
      <w:bookmarkStart w:id="36" w:name="_Toc448575579"/>
      <w:r>
        <w:t xml:space="preserve">Figure </w:t>
      </w:r>
      <w:fldSimple w:instr=" SEQ Figure \* ARABIC ">
        <w:r>
          <w:rPr>
            <w:noProof/>
          </w:rPr>
          <w:t>19</w:t>
        </w:r>
      </w:fldSimple>
      <w:r>
        <w:t xml:space="preserve"> : équation un peut bizarre, a vérif. comme les autres </w:t>
      </w:r>
      <w:r>
        <w:fldChar w:fldCharType="begin"/>
      </w:r>
      <w:r>
        <w:instrText xml:space="preserve"> ADDIN ZOTERO_ITEM CSL_CITATION {"citationID":"2bvbtijhet","properties":{"formattedCitation":"(Carletto and Bossis, 2003)","plainCitation":"(Carletto and Bossis, 2003)"},"citationItems":[{"id":489,"uris":["http://zotero.org/users/2361338/items/UQZ8PNEX"],"uri":["http://zotero.org/users/2361338/items/UQZ8PNEX"],"itemData":{"id":489,"type":"article-journal","title":"Field-induced structures and rheology of a magnetorheological suspension confined between two walls","container-title":"Journal of Physics: Condensed Matter","page":"S1437","volume":"15","issue":"15","source":"Institute of Physics","abstract":"We have determined experimentally the parameters characterizing the structures formed in a magnetic colloidal suspension subjected to a unidirectional magnetic field and a rotating field for different cell thicknesses. In this latter case one observes the formation of a periodic structure in parallel sheets situated in the plane of rotation of the field. A theoretical model based on minimization of the energy allows one to find quantitatively the observations obtained in a unidirectional field. On the other hand, in a rotating field, the agreement is quantitative only if we take the surface energy as an adjustable parameter. We explain this fact on the basis of the existence of a substructure made of discs of particles. In a second part we show the influence of the structures on the rheological properties of the suspension by measuring the shear moduli for different kinds of structure. We find that for the same magnetic field, the shear moduli depend strongly on the structure and can be quite well predicted by a mean field theory; also the critical shear strain is determined and is in agreement with the model. Finally we show that, in a regime with a unidirectional oscillating field without shear flow, a new phenomenon appears if the confining walls are not parallel. In this case we observe the formation of anisotropic aggregates which undergo a collective chaotic rotation around the axis of the aggregates.","DOI":"10.1088/0953-8984/15/15/309","ISSN":"0953-8984","journalAbbreviation":"J. Phys.: Condens. Matter","language":"en","author":[{"family":"Carletto","given":"P."},{"family":"Bossis","given":"G."}],"issued":{"date-parts":[["2003"]]}}}],"schema":"https://github.com/citation-style-language/schema/raw/master/csl-citation.json"} </w:instrText>
      </w:r>
      <w:r>
        <w:fldChar w:fldCharType="separate"/>
      </w:r>
      <w:r w:rsidRPr="004555FE">
        <w:rPr>
          <w:rFonts w:ascii="Calibri" w:hAnsi="Calibri" w:cs="Calibri"/>
        </w:rPr>
        <w:t>(Carletto and Bossis, 2003)</w:t>
      </w:r>
      <w:r>
        <w:fldChar w:fldCharType="end"/>
      </w:r>
      <w:r>
        <w:t>. L’article prend un point de vue intéressant pour sa modélisation, il définit que le fluide est composé de tranches indépendante de fluide (lier par les efforts magnétique et les efforts hydraulique) ce qui forme des plans qui liron les 2 pôles.</w:t>
      </w:r>
      <w:bookmarkEnd w:id="36"/>
    </w:p>
    <w:p w:rsidR="000F4FBC" w:rsidRDefault="000F4FBC" w:rsidP="000F4FBC">
      <w:pPr>
        <w:pStyle w:val="Titre3"/>
      </w:pPr>
      <w:bookmarkStart w:id="37" w:name="_Toc448575500"/>
      <w:r>
        <w:t>Modélisation macro</w:t>
      </w:r>
      <w:bookmarkEnd w:id="37"/>
    </w:p>
    <w:p w:rsidR="000F4FBC" w:rsidRDefault="000F4FBC" w:rsidP="000F4FBC">
      <w:pPr>
        <w:keepNext/>
        <w:jc w:val="center"/>
      </w:pPr>
      <w:r>
        <w:rPr>
          <w:noProof/>
          <w:lang w:eastAsia="fr-FR"/>
        </w:rPr>
        <w:drawing>
          <wp:inline distT="0" distB="0" distL="0" distR="0" wp14:anchorId="150B72B4" wp14:editId="733C1045">
            <wp:extent cx="3035443" cy="1087898"/>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2308" cy="1093942"/>
                    </a:xfrm>
                    <a:prstGeom prst="rect">
                      <a:avLst/>
                    </a:prstGeom>
                  </pic:spPr>
                </pic:pic>
              </a:graphicData>
            </a:graphic>
          </wp:inline>
        </w:drawing>
      </w:r>
    </w:p>
    <w:p w:rsidR="000F4FBC" w:rsidRDefault="000F4FBC" w:rsidP="000F4FBC">
      <w:pPr>
        <w:pStyle w:val="Lgende"/>
        <w:jc w:val="center"/>
      </w:pPr>
      <w:bookmarkStart w:id="38" w:name="_Toc448575580"/>
      <w:r>
        <w:t xml:space="preserve">Figure </w:t>
      </w:r>
      <w:fldSimple w:instr=" SEQ Figure \* ARABIC ">
        <w:r>
          <w:rPr>
            <w:noProof/>
          </w:rPr>
          <w:t>20</w:t>
        </w:r>
      </w:fldSimple>
      <w:r>
        <w:t xml:space="preserve"> : la modélisation macro peut ce faire de différente façon, par juxtaposition de ressor et d'amortisseurs </w:t>
      </w:r>
      <w:r>
        <w:fldChar w:fldCharType="begin"/>
      </w:r>
      <w:r>
        <w:instrText xml:space="preserve"> ADDIN ZOTERO_ITEM CSL_CITATION {"citationID":"10qrojm3di","properties":{"formattedCitation":"(Nassar, 2012)","plainCitation":"(Nassar, 2012)"},"citationItems":[{"id":436,"uris":["http://zotero.org/users/2361338/items/KKJEPIDW"],"uri":["http://zotero.org/users/2361338/items/KKJEPIDW"],"itemData":{"id":436,"type":"thesis","title":"Pre-yield shearing regime of a magnetorheological fluid (MRF)","publisher":"Ecole Polytechnique X","genre":"phdthesis","source":"hal-mines-paristech.archives-ouvertes.fr","abstract":"Magneto-rheological fluids are dispersions of magnetic micro-particles in a non-magnetic carrier fluid. Their characteristics vary upon the application of a magnetic field. At large shear rates, the Bingham model predicts a linear dependency between the variations of the shear rate and the variations of the shear stress, above a so-called Bingham shear stress threshold. The MRFs behavior below this threshold has received less attention. Its understanding is needed when the fluid is used in human-machine interfaces since small stresses are observed in the transient phases in these kinds of applications. The experimental analysis of the pre-yield regime of the MRF at low shearing rates gives a shearing response ruled by two successive regimes limited by an interfacial phenomenon. In the initial regime, the MRF behaves like a pseudo-elastic material. The shearing pseudo-elasticity was found to be independent of the magnetic field and of the particle volume fraction. Polymers coating of the magnetic particles (revealed by microscopy) is likely to be responsible for this non-magnetic cohesion of the aggregates. The shear-stress limit of this regime is proportional to the square of the magnetic field and to the particle volume fraction. In the next regime, the shear strain is not uniform any more in the fluid. The increase in the measured shear stress varies linearly with the increase in average shear strain. The variation coefficient is proportional to the square of the magnetic field and decreases with the particle volume fraction. Under our experimental conditions this regime was found to be limited by a loss of adhesion between the magnetic aggregates and the shearing plate, when it is non-magnetic, or with the magnetic pole in the other case. The adhesion loss occurs at a threshold proportional to the square of the magnetic field and to the particle volume fraction. This threshold depends on the nature of the shearing plate and may be larger than the Bingham threshold","URL":"https://pastel.archives-ouvertes.fr/pastel-00843471/document","language":"en","author":[{"family":"Nassar","given":"Waad"}],"issued":{"date-parts":[["2012",5,30]]},"accessed":{"date-parts":[["2015",11,13]]}}}],"schema":"https://github.com/citation-style-language/schema/raw/master/csl-citation.json"} </w:instrText>
      </w:r>
      <w:r>
        <w:fldChar w:fldCharType="separate"/>
      </w:r>
      <w:r w:rsidRPr="002A1459">
        <w:rPr>
          <w:rFonts w:ascii="Calibri" w:hAnsi="Calibri" w:cs="Calibri"/>
        </w:rPr>
        <w:t>(Nassar, 2012)</w:t>
      </w:r>
      <w:bookmarkEnd w:id="38"/>
      <w:r>
        <w:fldChar w:fldCharType="end"/>
      </w:r>
    </w:p>
    <w:p w:rsidR="00564D75" w:rsidRDefault="004133BC" w:rsidP="00564D75">
      <w:pPr>
        <w:pStyle w:val="Titre2"/>
      </w:pPr>
      <w:bookmarkStart w:id="39" w:name="_Toc448575501"/>
      <w:bookmarkEnd w:id="20"/>
      <w:r>
        <w:t xml:space="preserve">Amélioration des </w:t>
      </w:r>
      <w:r w:rsidR="006753AC">
        <w:t>caractéristiques</w:t>
      </w:r>
      <w:bookmarkEnd w:id="39"/>
      <w:r w:rsidR="009A1B9A">
        <w:t xml:space="preserve"> (recherche associer au fluide)</w:t>
      </w:r>
    </w:p>
    <w:p w:rsidR="009A1B9A" w:rsidRDefault="009A1B9A" w:rsidP="009A1B9A"/>
    <w:p w:rsidR="009A1B9A" w:rsidRDefault="009A1B9A" w:rsidP="009A1B9A">
      <w:pPr>
        <w:rPr>
          <w:strike/>
        </w:rPr>
      </w:pPr>
      <w:r w:rsidRPr="009A1B9A">
        <w:rPr>
          <w:strike/>
        </w:rPr>
        <w:t>Les fluides étant intéréssant pour les applications que l’on a vue précédament ont</w:t>
      </w:r>
    </w:p>
    <w:p w:rsidR="009A1B9A" w:rsidRDefault="009A1B9A" w:rsidP="009A1B9A">
      <w:r>
        <w:t xml:space="preserve">Différentes recherches ont été dévelopé autour de ces fluides pour ammélioré leurs caractéristiqaes dans des domaines d’applications bien présit. </w:t>
      </w:r>
    </w:p>
    <w:p w:rsidR="009A1B9A" w:rsidRDefault="009A1B9A" w:rsidP="009A1B9A">
      <w:r>
        <w:t>Liste des améliorations que l’on peu trouver dans le marché avec un regroupement part partie qui permet de bien voir les axe de la recherche.</w:t>
      </w:r>
    </w:p>
    <w:p w:rsidR="009A1B9A" w:rsidRDefault="009A1B9A" w:rsidP="009A1B9A"/>
    <w:p w:rsidR="009A1B9A" w:rsidRPr="009A1B9A" w:rsidRDefault="009A1B9A" w:rsidP="009A1B9A">
      <w:r>
        <w:t xml:space="preserve">Un axe peut évoqué dans le domaine des fluides mr sont l’influance des vibrations sur </w:t>
      </w:r>
      <w:r w:rsidR="004877A2">
        <w:t>les caractéristiques du fluide.</w:t>
      </w:r>
    </w:p>
    <w:p w:rsidR="004133BC" w:rsidRDefault="004133BC" w:rsidP="004133BC">
      <w:pPr>
        <w:keepNext/>
        <w:jc w:val="center"/>
      </w:pPr>
      <w:r>
        <w:rPr>
          <w:noProof/>
          <w:lang w:eastAsia="fr-FR"/>
        </w:rPr>
        <w:drawing>
          <wp:inline distT="0" distB="0" distL="0" distR="0" wp14:anchorId="1CF431F4" wp14:editId="5F2D1011">
            <wp:extent cx="1489501" cy="1061049"/>
            <wp:effectExtent l="0" t="0" r="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95617" cy="1065405"/>
                    </a:xfrm>
                    <a:prstGeom prst="rect">
                      <a:avLst/>
                    </a:prstGeom>
                  </pic:spPr>
                </pic:pic>
              </a:graphicData>
            </a:graphic>
          </wp:inline>
        </w:drawing>
      </w:r>
    </w:p>
    <w:p w:rsidR="004133BC" w:rsidRDefault="004133BC" w:rsidP="004133BC">
      <w:pPr>
        <w:pStyle w:val="Lgende"/>
        <w:jc w:val="center"/>
      </w:pPr>
      <w:bookmarkStart w:id="40" w:name="_Ref442340473"/>
      <w:bookmarkStart w:id="41" w:name="_Toc448575581"/>
      <w:r>
        <w:t xml:space="preserve">Figure </w:t>
      </w:r>
      <w:fldSimple w:instr=" SEQ Figure \* ARABIC ">
        <w:r w:rsidR="00F638D5">
          <w:rPr>
            <w:noProof/>
          </w:rPr>
          <w:t>21</w:t>
        </w:r>
      </w:fldSimple>
      <w:bookmarkEnd w:id="40"/>
      <w:r>
        <w:t xml:space="preserve">: rajout de formes </w:t>
      </w:r>
      <w:r>
        <w:fldChar w:fldCharType="begin"/>
      </w:r>
      <w:r w:rsidR="00E35139">
        <w:instrText xml:space="preserve"> ADDIN ZOTERO_ITEM CSL_CITATION {"citationID":"2fjd4fpg8u","properties":{"formattedCitation":"(Chiranjit Sarkar, 2015)","plainCitation":"(Chiranjit Sarkar, 2015)"},"citationItems":[{"id":354,"uris":["http://zotero.org/users/2361338/items/3RZ8TH6C"],"uri":["http://zotero.org/users/2361338/items/3RZ8TH6C"],"itemData":{"id":354,"type":"article-journal","title":"Design of Magnetorheological Brake using Parabolic Shaped Rotating Disc - Inpressco","container-title":"International Journal of Current Engineering and Technology","URL":"http://inpressco.com/design-of-magnetorheological-brake-using-parabolic-shaped-rotating-disc/","author":[{"family":"Chiranjit Sarkar","given":""}],"issued":{"date-parts":[["2015"]]},"accessed":{"date-parts":[["2015",11,10]]}}}],"schema":"https://github.com/citation-style-language/schema/raw/master/csl-citation.json"} </w:instrText>
      </w:r>
      <w:r>
        <w:fldChar w:fldCharType="separate"/>
      </w:r>
      <w:r w:rsidR="00E35139" w:rsidRPr="00E35139">
        <w:rPr>
          <w:rFonts w:ascii="Calibri" w:hAnsi="Calibri" w:cs="Calibri"/>
        </w:rPr>
        <w:t>(Chiranjit Sarkar, 2015)</w:t>
      </w:r>
      <w:bookmarkEnd w:id="41"/>
      <w:r>
        <w:fldChar w:fldCharType="end"/>
      </w:r>
    </w:p>
    <w:p w:rsidR="00F724BF" w:rsidRPr="00F724BF" w:rsidRDefault="00F724BF" w:rsidP="00F724BF"/>
    <w:p w:rsidR="00807DD3" w:rsidRDefault="00807DD3" w:rsidP="00807DD3">
      <w:pPr>
        <w:keepNext/>
        <w:jc w:val="center"/>
      </w:pPr>
      <w:r>
        <w:rPr>
          <w:noProof/>
          <w:lang w:eastAsia="fr-FR"/>
        </w:rPr>
        <w:drawing>
          <wp:inline distT="0" distB="0" distL="0" distR="0" wp14:anchorId="5ECE3F61" wp14:editId="296258F6">
            <wp:extent cx="5644046" cy="1122769"/>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65179" cy="1126973"/>
                    </a:xfrm>
                    <a:prstGeom prst="rect">
                      <a:avLst/>
                    </a:prstGeom>
                  </pic:spPr>
                </pic:pic>
              </a:graphicData>
            </a:graphic>
          </wp:inline>
        </w:drawing>
      </w:r>
    </w:p>
    <w:p w:rsidR="00807DD3" w:rsidRDefault="00807DD3" w:rsidP="00807DD3">
      <w:pPr>
        <w:pStyle w:val="Lgende"/>
        <w:jc w:val="center"/>
      </w:pPr>
      <w:bookmarkStart w:id="42" w:name="_Toc448575582"/>
      <w:r>
        <w:t xml:space="preserve">Figure </w:t>
      </w:r>
      <w:fldSimple w:instr=" SEQ Figure \* ARABIC ">
        <w:r w:rsidR="00F638D5">
          <w:rPr>
            <w:noProof/>
          </w:rPr>
          <w:t>22</w:t>
        </w:r>
      </w:fldSimple>
      <w:r>
        <w:t xml:space="preserve"> : </w:t>
      </w:r>
      <w:r w:rsidRPr="00E91982">
        <w:t>Le mode val</w:t>
      </w:r>
      <w:r>
        <w:t xml:space="preserve">ve </w:t>
      </w:r>
      <w:r>
        <w:fldChar w:fldCharType="begin"/>
      </w:r>
      <w:r>
        <w:instrText xml:space="preserve"> ADDIN ZOTERO_ITEM CSL_CITATION {"citationID":"2pm8o83f9i","properties":{"formattedCitation":"(Goncalves and Carlson, 2009)","plainCitation":"(Goncalves and Carlson, 2009)"},"citationItems":[{"id":8,"uris":["http://zotero.org/users/2361338/items/ZRIMWW4E"],"uri":["http://zotero.org/users/2361338/items/ZRIMWW4E"],"itemData":{"id":8,"type":"article-journal","title":"An alternate operation mode for MR fluids—magnetic gradient pinch","container-title":"Journal of Physics: Conference Series","page":"012050","volume":"149","issue":"1","source":"Institute of Physics","abstract":"MR fluids have been employed in a wide variety of applications, providing viable solutions to many engineering challenges. Controllability in MR fluid devices is achieved through one of three commonly recognized operating modes—valve mode, direct-shear mode, and squeeze mode. This paper presents evidence of an alternative valve configuration for controlling MR fluids. This valve design represents a considerable departure from the commonly recognized modes. Specifically, this novel valve design replaces the conventional narrow gap with a relatively large circular orifice, and it changes the way in which the magnetic field interacts with the fluid. With these changes, we present evidence that this novel valve design may offer functionality not currently available in conventional MR fluid valves.","DOI":"10.1088/1742-6596/149/1/012050","ISSN":"1742-6596","journalAbbreviation":"J. Phys.: Conf. Ser.","language":"en","author":[{"family":"Goncalves","given":"F. D."},{"family":"Carlson","given":"J. D."}],"issued":{"date-parts":[["2009"]]}}}],"schema":"https://github.com/citation-style-language/schema/raw/master/csl-citation.json"} </w:instrText>
      </w:r>
      <w:r>
        <w:fldChar w:fldCharType="separate"/>
      </w:r>
      <w:r w:rsidRPr="00807DD3">
        <w:rPr>
          <w:rFonts w:ascii="Calibri" w:hAnsi="Calibri" w:cs="Calibri"/>
        </w:rPr>
        <w:t>(Goncalves and Carlson, 2009)</w:t>
      </w:r>
      <w:bookmarkEnd w:id="42"/>
      <w:r>
        <w:fldChar w:fldCharType="end"/>
      </w:r>
    </w:p>
    <w:p w:rsidR="002F4DAB" w:rsidRDefault="00F724BF" w:rsidP="00F724BF">
      <w:r>
        <w:t>J’ai l’</w:t>
      </w:r>
      <w:r w:rsidR="00315CE0">
        <w:t>impression</w:t>
      </w:r>
      <w:r>
        <w:t xml:space="preserve"> en regardant les différentes publies qu’en ce moment la </w:t>
      </w:r>
      <w:r w:rsidR="00315CE0">
        <w:t>techno</w:t>
      </w:r>
      <w:r>
        <w:t xml:space="preserve"> stagne un peu. </w:t>
      </w:r>
      <w:r w:rsidR="0084089A">
        <w:t>Mis a pars le polishing qui quand a lui effectue des test de méthode et d’éfficasité en fonctions des matériaux</w:t>
      </w:r>
    </w:p>
    <w:p w:rsidR="002F4DAB" w:rsidRDefault="00F724BF" w:rsidP="00F724BF">
      <w:r>
        <w:lastRenderedPageBreak/>
        <w:t xml:space="preserve">Beaucoup de chercheurs et de team ce lance dans </w:t>
      </w:r>
      <w:r w:rsidR="00EC3B9B">
        <w:t xml:space="preserve">la recherche soit d’amélioration du fluide par des procédé chimique </w:t>
      </w:r>
      <w:r w:rsidR="00EC3B9B" w:rsidRPr="00EC3B9B">
        <w:rPr>
          <w:b/>
        </w:rPr>
        <w:t>(Enhanced conductivity of magnetorheological fluids based on silver coated carbonyl particles)</w:t>
      </w:r>
      <w:r w:rsidR="00EC3B9B">
        <w:rPr>
          <w:b/>
        </w:rPr>
        <w:t xml:space="preserve"> </w:t>
      </w:r>
      <w:r w:rsidR="00EC3B9B">
        <w:t xml:space="preserve">soit par l’ajout de particules de différentes tailles (article avec nano tube). </w:t>
      </w:r>
    </w:p>
    <w:p w:rsidR="00F724BF" w:rsidRDefault="00EC3B9B" w:rsidP="00F724BF">
      <w:r>
        <w:t xml:space="preserve">D’autres groupe de chercheurs </w:t>
      </w:r>
      <w:r w:rsidR="00315CE0">
        <w:t>s’oriente</w:t>
      </w:r>
      <w:r>
        <w:t xml:space="preserve"> vers les mécanismes plus complexe type </w:t>
      </w:r>
      <w:r>
        <w:fldChar w:fldCharType="begin"/>
      </w:r>
      <w:r>
        <w:instrText xml:space="preserve"> REF _Ref442340473 \h </w:instrText>
      </w:r>
      <w:r>
        <w:fldChar w:fldCharType="separate"/>
      </w:r>
      <w:r w:rsidR="00F638D5">
        <w:t xml:space="preserve">Figure </w:t>
      </w:r>
      <w:r w:rsidR="00F638D5">
        <w:rPr>
          <w:noProof/>
        </w:rPr>
        <w:t>21</w:t>
      </w:r>
      <w:r>
        <w:fldChar w:fldCharType="end"/>
      </w:r>
      <w:r>
        <w:t xml:space="preserve"> ou encore </w:t>
      </w:r>
      <w:r w:rsidR="002F4DAB">
        <w:t xml:space="preserve">l’article sur le fluide </w:t>
      </w:r>
      <w:r w:rsidR="00315CE0">
        <w:t>compressé</w:t>
      </w:r>
      <w:r w:rsidR="002F4DAB">
        <w:t xml:space="preserve"> par des </w:t>
      </w:r>
      <w:r w:rsidR="00315CE0">
        <w:t>rouleaux</w:t>
      </w:r>
      <w:r w:rsidR="002F4DAB">
        <w:t>.</w:t>
      </w:r>
    </w:p>
    <w:p w:rsidR="002F4DAB" w:rsidRDefault="002F4DAB" w:rsidP="00F724BF">
      <w:r>
        <w:t>Un dernier groupe de chercheurs s’</w:t>
      </w:r>
      <w:r w:rsidR="00315CE0">
        <w:t>oriente</w:t>
      </w:r>
      <w:r>
        <w:t xml:space="preserve"> ver la modélisation </w:t>
      </w:r>
      <w:r w:rsidR="00315CE0">
        <w:t>précise</w:t>
      </w:r>
      <w:r>
        <w:t xml:space="preserve"> du fluide.</w:t>
      </w:r>
    </w:p>
    <w:p w:rsidR="002F4DAB" w:rsidRDefault="002F4DAB" w:rsidP="00F724BF"/>
    <w:p w:rsidR="002F4DAB" w:rsidRDefault="00E345F1" w:rsidP="00F724BF">
      <w:r>
        <w:t>(</w:t>
      </w:r>
      <w:r w:rsidR="00315CE0">
        <w:t>Dans le cadre d’une bibliographie complète ne faudrait il pas trier les articles suivant ces 3 groupes si ce n’est de chercheur, de type d’articles ?</w:t>
      </w:r>
      <w:r>
        <w:t>)</w:t>
      </w:r>
    </w:p>
    <w:p w:rsidR="00E345F1" w:rsidRDefault="00E345F1" w:rsidP="00E345F1">
      <w:pPr>
        <w:pStyle w:val="Titre3"/>
      </w:pPr>
      <w:r>
        <w:t xml:space="preserve">Pouquoi on fait cette etudes. Quel sont </w:t>
      </w:r>
      <w:r w:rsidR="00FD3A7D">
        <w:t>les débouchés</w:t>
      </w:r>
      <w:r>
        <w:t xml:space="preserve"> du travaille de cette thèse</w:t>
      </w:r>
    </w:p>
    <w:p w:rsidR="00E345F1" w:rsidRDefault="00E345F1" w:rsidP="00F724BF">
      <w:r>
        <w:t xml:space="preserve">Comme je l’ai dit dans une partie précédente, la recherche sur les fluide mr stagne un peu. Elle reste sur du 1 degret de liberté, dans le cas </w:t>
      </w:r>
      <w:r w:rsidR="00FD3A7D">
        <w:t>des études</w:t>
      </w:r>
      <w:r>
        <w:t xml:space="preserve"> appliquer à des systhème sois rotatif soit de translation. Les systheme utilisant le frein mr à plusieur degrée de liberté utilise le fait de faire un report </w:t>
      </w:r>
      <w:r w:rsidR="00FD3A7D">
        <w:t>des efforts</w:t>
      </w:r>
      <w:r>
        <w:t xml:space="preserve"> sur different axe unidirectionnelle (mettre une ref cela devrai ce touver). </w:t>
      </w:r>
    </w:p>
    <w:p w:rsidR="00FD3A7D" w:rsidRDefault="00E345F1" w:rsidP="00F724BF">
      <w:r>
        <w:t xml:space="preserve">Le principe d’étudier la variation et de ce faite la diminution de la contrainte de cissaillement </w:t>
      </w:r>
      <w:r w:rsidR="00103A89">
        <w:t>en fonction de la fibration que l’on apporte au fluide soit par l’intermédiaire de l’éllement qui vas sissaillier le fluide soit par le carter. Ces vibrassion pourait mener a une dimutino partiel ou total du fluide dans une zonne bien spécifique. En désactivant le fluide de manière intéligente, de manière informatique en fonction de l’intention de l’utilisateur, il serait par exemple possibli de premetrue la construction d’une interface mr à 6 degré de liberté.</w:t>
      </w:r>
    </w:p>
    <w:p w:rsidR="00103A89" w:rsidRDefault="00103A89" w:rsidP="00F724BF">
      <w:r>
        <w:t>Le fait d’éffectuer une étude sur les fluides permetrais de c rendre compte de l’impacti des vibratiron</w:t>
      </w:r>
      <w:r w:rsidR="00FD3A7D">
        <w:t xml:space="preserve"> sur les caracteristiques globale du fluide, dans le sens que ce passe il si le freins que l’on utilise est dans un milieux vibratoire est ce que cela vas empéché un fonctionnement</w:t>
      </w:r>
      <w:r w:rsidR="006619A7">
        <w:t xml:space="preserve"> optimal du frein.</w:t>
      </w:r>
    </w:p>
    <w:p w:rsidR="006619A7" w:rsidRDefault="006619A7" w:rsidP="00F724BF"/>
    <w:p w:rsidR="00103A89" w:rsidRDefault="00103A89" w:rsidP="00F724BF"/>
    <w:p w:rsidR="00103A89" w:rsidRDefault="00103A89" w:rsidP="00F724BF">
      <w:r>
        <w:t>Réflexion oxiliere, ne faudrait il pas que j’ecrive ma thèse en anglais car la communoté scientifiuqe qui étudie le fluide est en englais ??</w:t>
      </w:r>
    </w:p>
    <w:p w:rsidR="00E345F1" w:rsidRDefault="00E345F1" w:rsidP="00F724BF"/>
    <w:p w:rsidR="00E345F1" w:rsidRDefault="00E345F1" w:rsidP="00F724BF"/>
    <w:p w:rsidR="00E345F1" w:rsidRPr="00F724BF" w:rsidRDefault="00E345F1" w:rsidP="00F724BF"/>
    <w:p w:rsidR="00587153" w:rsidRDefault="00903B36" w:rsidP="00587153">
      <w:pPr>
        <w:pStyle w:val="Titre3"/>
        <w:numPr>
          <w:ilvl w:val="0"/>
          <w:numId w:val="19"/>
        </w:numPr>
      </w:pPr>
      <w:bookmarkStart w:id="43" w:name="_Toc448575502"/>
      <w:r>
        <w:t>Forme</w:t>
      </w:r>
      <w:r w:rsidR="00E25656">
        <w:t xml:space="preserve"> (designe)</w:t>
      </w:r>
      <w:bookmarkEnd w:id="43"/>
    </w:p>
    <w:p w:rsidR="00972CE9" w:rsidRPr="00972CE9" w:rsidRDefault="00972CE9" w:rsidP="00972CE9"/>
    <w:p w:rsidR="00903B36" w:rsidRDefault="00E25656" w:rsidP="00587153">
      <w:pPr>
        <w:pStyle w:val="Titre3"/>
        <w:numPr>
          <w:ilvl w:val="0"/>
          <w:numId w:val="19"/>
        </w:numPr>
      </w:pPr>
      <w:bookmarkStart w:id="44" w:name="_Toc448575503"/>
      <w:r>
        <w:t>modélisation</w:t>
      </w:r>
      <w:bookmarkEnd w:id="44"/>
    </w:p>
    <w:p w:rsidR="00972CE9" w:rsidRPr="00972CE9" w:rsidRDefault="00972CE9" w:rsidP="00972CE9"/>
    <w:p w:rsidR="00E25656" w:rsidRDefault="00E25656" w:rsidP="00E25656">
      <w:pPr>
        <w:pStyle w:val="Titre3"/>
      </w:pPr>
      <w:bookmarkStart w:id="45" w:name="_Toc448575504"/>
      <w:r>
        <w:t>Micro</w:t>
      </w:r>
      <w:bookmarkEnd w:id="45"/>
      <w:r>
        <w:t xml:space="preserve"> </w:t>
      </w:r>
    </w:p>
    <w:p w:rsidR="00B53FC9" w:rsidRDefault="006753AC" w:rsidP="00B53FC9">
      <w:pPr>
        <w:pStyle w:val="Titre2"/>
      </w:pPr>
      <w:bookmarkStart w:id="46" w:name="_Toc448575505"/>
      <w:r>
        <w:t>Culture général</w:t>
      </w:r>
      <w:r w:rsidR="00A77488">
        <w:t xml:space="preserve"> (a répartir)</w:t>
      </w:r>
      <w:bookmarkEnd w:id="46"/>
    </w:p>
    <w:p w:rsidR="00972CE9" w:rsidRPr="00972CE9" w:rsidRDefault="00972CE9" w:rsidP="00972CE9"/>
    <w:p w:rsidR="00B53FC9" w:rsidRDefault="00B53FC9" w:rsidP="00B53FC9">
      <w:pPr>
        <w:keepNext/>
        <w:jc w:val="center"/>
      </w:pPr>
      <w:r>
        <w:rPr>
          <w:noProof/>
          <w:lang w:eastAsia="fr-FR"/>
        </w:rPr>
        <w:drawing>
          <wp:inline distT="0" distB="0" distL="0" distR="0" wp14:anchorId="3CFB9E59" wp14:editId="1BF69307">
            <wp:extent cx="1660265" cy="888521"/>
            <wp:effectExtent l="0" t="0" r="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65591" cy="891371"/>
                    </a:xfrm>
                    <a:prstGeom prst="rect">
                      <a:avLst/>
                    </a:prstGeom>
                  </pic:spPr>
                </pic:pic>
              </a:graphicData>
            </a:graphic>
          </wp:inline>
        </w:drawing>
      </w:r>
    </w:p>
    <w:p w:rsidR="00B53FC9" w:rsidRDefault="00B53FC9" w:rsidP="00B53FC9">
      <w:pPr>
        <w:pStyle w:val="Lgende"/>
        <w:jc w:val="center"/>
      </w:pPr>
      <w:bookmarkStart w:id="47" w:name="_Toc448575583"/>
      <w:r>
        <w:t xml:space="preserve">Figure </w:t>
      </w:r>
      <w:fldSimple w:instr=" SEQ Figure \* ARABIC ">
        <w:r w:rsidR="00F638D5">
          <w:rPr>
            <w:noProof/>
          </w:rPr>
          <w:t>23</w:t>
        </w:r>
      </w:fldSimple>
      <w:r>
        <w:t>: squeze mode</w:t>
      </w:r>
      <w:r>
        <w:fldChar w:fldCharType="begin"/>
      </w:r>
      <w:r w:rsidR="00E35139">
        <w:instrText xml:space="preserve"> ADDIN ZOTERO_ITEM CSL_CITATION {"citationID":"1bec7pepgv","properties":{"formattedCitation":"(Ismail et al., 2012)","plainCitation":"(Ismail et al., 2012)"},"citationItems":[{"id":384,"uris":["http://zotero.org/users/2361338/items/UC4A3QUM"],"uri":["http://zotero.org/users/2361338/items/UC4A3QUM"],"itemData":{"id":384,"type":"article-journal","title":"Fluid–Particle Separation of Magnetorheological Fluid in Squeeze Mode","container-title":"Japanese Journal of Applied Physics","page":"067301","volume":"51","source":"CrossRef","DOI":"10.1143/JJAP.51.067301","ISSN":"0021-4922, 1347-4065","language":"en","author":[{"family":"Ismail","given":"Izwan"},{"family":"Mazlan","given":"Saiful A."},{"family":"Zamzuri","given":"Hairi"},{"family":"Olabi","given":"Abdul G."}],"issued":{"date-parts":[["2012",5,24]]}}}],"schema":"https://github.com/citation-style-language/schema/raw/master/csl-citation.json"} </w:instrText>
      </w:r>
      <w:r>
        <w:fldChar w:fldCharType="separate"/>
      </w:r>
      <w:r w:rsidR="00E35139" w:rsidRPr="00E35139">
        <w:rPr>
          <w:rFonts w:ascii="Calibri" w:hAnsi="Calibri" w:cs="Calibri"/>
        </w:rPr>
        <w:t>(Ismail et al., 2012)</w:t>
      </w:r>
      <w:bookmarkEnd w:id="47"/>
      <w:r>
        <w:fldChar w:fldCharType="end"/>
      </w:r>
    </w:p>
    <w:p w:rsidR="00B53FC9" w:rsidRDefault="00B53FC9" w:rsidP="00B53FC9">
      <w:pPr>
        <w:keepNext/>
        <w:jc w:val="center"/>
      </w:pPr>
      <w:r>
        <w:rPr>
          <w:noProof/>
          <w:lang w:eastAsia="fr-FR"/>
        </w:rPr>
        <w:lastRenderedPageBreak/>
        <w:drawing>
          <wp:inline distT="0" distB="0" distL="0" distR="0" wp14:anchorId="5D732D16" wp14:editId="26959204">
            <wp:extent cx="1779118" cy="2439408"/>
            <wp:effectExtent l="0" t="6350" r="5715" b="571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1788607" cy="2452418"/>
                    </a:xfrm>
                    <a:prstGeom prst="rect">
                      <a:avLst/>
                    </a:prstGeom>
                  </pic:spPr>
                </pic:pic>
              </a:graphicData>
            </a:graphic>
          </wp:inline>
        </w:drawing>
      </w:r>
    </w:p>
    <w:p w:rsidR="00B53FC9" w:rsidRDefault="00B53FC9" w:rsidP="00B53FC9">
      <w:pPr>
        <w:pStyle w:val="Lgende"/>
        <w:jc w:val="center"/>
      </w:pPr>
      <w:bookmarkStart w:id="48" w:name="_Toc448575584"/>
      <w:r>
        <w:t xml:space="preserve">Figure </w:t>
      </w:r>
      <w:fldSimple w:instr=" SEQ Figure \* ARABIC ">
        <w:r w:rsidR="00F638D5">
          <w:rPr>
            <w:noProof/>
          </w:rPr>
          <w:t>24</w:t>
        </w:r>
      </w:fldSimple>
      <w:r>
        <w:t xml:space="preserve">: utilisation des fluide MR pour la simulation de la tectonique des plaques </w:t>
      </w:r>
      <w:r>
        <w:fldChar w:fldCharType="begin"/>
      </w:r>
      <w:r w:rsidR="00E35139">
        <w:instrText xml:space="preserve"> ADDIN ZOTERO_ITEM CSL_CITATION {"citationID":"15v1a70avb","properties":{"formattedCitation":"(Cavozzi et al., 2014)","plainCitation":"(Cavozzi et al., 2014)"},"citationItems":[{"id":392,"uris":["http://zotero.org/users/2361338/items/RWCB5ESI"],"uri":["http://zotero.org/users/2361338/items/RWCB5ESI"],"itemData":{"id":392,"type":"article-journal","title":"New materials for analogue experiments: Preliminary tests of magnetorheological fluids","container-title":"Tectonophysics","page":"131-136","volume":"630","source":"ScienceDirect","abstract":"New materials and related apparatuses are welcome to advance analogue modelling techniques. In this contribution, we report on a first attempt to use magnetorheological (MR) fluids as analogue materials for simulating the mechanical behavior of mobile décollement layers that change their mechanical properties during deformation. For this purpose, a specific sandbox was designed to include the possibility of quickly applying and removing a magnetic field below a MR fluid layer, in order to induce an instantaneous change from a frictional to a viscous behavior in the basal décollement material. The simulation of gravitational gliding and sediment progradation above a basal mobile shale layer provided results that compare well with analogue models produced with other experimental techniques, and with natural structures like those developed in the Niger delta region. This pilot study thus encourages further research for optimizing the applicability of MR fluids to the analogue simulation of geological processes.","DOI":"10.1016/j.tecto.2014.05.019","ISSN":"0040-1951","shortTitle":"New materials for analogue experiments","journalAbbreviation":"Tectonophysics","author":[{"family":"Cavozzi","given":"C."},{"family":"Storti","given":"F."},{"family":"Nestola","given":"Y."},{"family":"Salvi","given":"F."},{"family":"Davoli","given":"G."}],"issued":{"date-parts":[["2014",9,3]]}}}],"schema":"https://github.com/citation-style-language/schema/raw/master/csl-citation.json"} </w:instrText>
      </w:r>
      <w:r>
        <w:fldChar w:fldCharType="separate"/>
      </w:r>
      <w:r w:rsidR="00E35139" w:rsidRPr="00E35139">
        <w:rPr>
          <w:rFonts w:ascii="Calibri" w:hAnsi="Calibri" w:cs="Calibri"/>
        </w:rPr>
        <w:t>(Cavozzi et al., 2014)</w:t>
      </w:r>
      <w:bookmarkEnd w:id="48"/>
      <w:r>
        <w:fldChar w:fldCharType="end"/>
      </w:r>
    </w:p>
    <w:p w:rsidR="00B53FC9" w:rsidRDefault="00B53FC9" w:rsidP="00B53FC9"/>
    <w:p w:rsidR="00B53FC9" w:rsidRDefault="00B53FC9" w:rsidP="00B53FC9">
      <w:pPr>
        <w:keepNext/>
        <w:jc w:val="center"/>
      </w:pPr>
      <w:r>
        <w:rPr>
          <w:noProof/>
          <w:lang w:eastAsia="fr-FR"/>
        </w:rPr>
        <w:drawing>
          <wp:inline distT="0" distB="0" distL="0" distR="0" wp14:anchorId="530F61F1" wp14:editId="102D4720">
            <wp:extent cx="2258176" cy="3982681"/>
            <wp:effectExtent l="0" t="4763" r="4128" b="4127"/>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2266945" cy="3998147"/>
                    </a:xfrm>
                    <a:prstGeom prst="rect">
                      <a:avLst/>
                    </a:prstGeom>
                  </pic:spPr>
                </pic:pic>
              </a:graphicData>
            </a:graphic>
          </wp:inline>
        </w:drawing>
      </w:r>
    </w:p>
    <w:p w:rsidR="00B53FC9" w:rsidRDefault="00B53FC9" w:rsidP="00B53FC9">
      <w:pPr>
        <w:pStyle w:val="Lgende"/>
        <w:jc w:val="center"/>
      </w:pPr>
      <w:bookmarkStart w:id="49" w:name="_Toc448575585"/>
      <w:r>
        <w:t xml:space="preserve">Figure </w:t>
      </w:r>
      <w:fldSimple w:instr=" SEQ Figure \* ARABIC ">
        <w:r w:rsidR="00F638D5">
          <w:rPr>
            <w:noProof/>
          </w:rPr>
          <w:t>25</w:t>
        </w:r>
      </w:fldSimple>
      <w:r>
        <w:t>: self sensing</w:t>
      </w:r>
      <w:r>
        <w:fldChar w:fldCharType="begin"/>
      </w:r>
      <w:r w:rsidR="00E35139">
        <w:instrText xml:space="preserve"> ADDIN ZOTERO_ITEM CSL_CITATION {"citationID":"1op4jc19m4","properties":{"formattedCitation":"(Rossa et al., 2014)","plainCitation":"(Rossa et al., 2014)"},"citationItems":[{"id":439,"uris":["http://zotero.org/users/2361338/items/3BVXHQSF"],"uri":["http://zotero.org/users/2361338/items/3BVXHQSF"],"itemData":{"id":439,"type":"article-journal","title":"On a Novel Torque Detection Technique for Magnetorheological Actuators","container-title":"IEEE Sensors Journal","page":"1223-1231","volume":"14","issue":"4","source":"IEEE Xplore","abstract":"This paper focuses on a new torque detection technique for magnetorheological (MR) actuators. An MR fluid consists of a suspension of ferromagnetic micrometer-sized particles in a carrier fluid. Under the action of a magnetic field, these particles form chain-like structures that interact with the magnetic poles. The torque detection technique is based on the assumption that a relative displacement of the poles stretches the chains, altering the magnetic reluctance of the fluid gap. This hypothesis is analytically developed using an elementary group of ferromagnetic particles placed in a nonmagnetic carrier liquid. A measure of the excitation coil impedance using a high precision demodulator, is used to verify this hypothesis. Experimental results show that when the poles are displaced before the rupture of the chains, the chains are stretched and the reluctance increases. A higher sensitivity system is subsequently proposed to detect the variation of an external torque. The experimental results demonstrate that the system is able to detect the application as well as the release of the torque and can successfully be employed to detect the chain rupture critical point.","DOI":"10.1109/JSEN.2013.2287730","ISSN":"1530-437X","author":[{"family":"Rossa","given":"C."},{"family":"Eck","given":"L."},{"family":"Micaelli","given":"A."},{"family":"Lozada","given":"J."}],"issued":{"date-parts":[["2014",4]]}}}],"schema":"https://github.com/citation-style-language/schema/raw/master/csl-citation.json"} </w:instrText>
      </w:r>
      <w:r>
        <w:fldChar w:fldCharType="separate"/>
      </w:r>
      <w:r w:rsidR="00E35139" w:rsidRPr="00E35139">
        <w:rPr>
          <w:rFonts w:ascii="Calibri" w:hAnsi="Calibri" w:cs="Calibri"/>
        </w:rPr>
        <w:t>(Rossa et al., 2014)</w:t>
      </w:r>
      <w:bookmarkEnd w:id="49"/>
      <w:r>
        <w:fldChar w:fldCharType="end"/>
      </w:r>
    </w:p>
    <w:p w:rsidR="00B53FC9" w:rsidRDefault="00B53FC9" w:rsidP="00B53FC9"/>
    <w:p w:rsidR="00B53FC9" w:rsidRDefault="00B53FC9" w:rsidP="00B53FC9">
      <w:r>
        <w:t>Mouvement bromien</w:t>
      </w:r>
    </w:p>
    <w:p w:rsidR="00B53FC9" w:rsidRDefault="00B53FC9" w:rsidP="00B53FC9"/>
    <w:p w:rsidR="0058298C" w:rsidRDefault="0058298C" w:rsidP="00B53FC9"/>
    <w:p w:rsidR="0058298C" w:rsidRDefault="0058298C" w:rsidP="00B53FC9">
      <w:r>
        <w:t>Dans ce cas on ne parle pas diretement de fluide mais de particules seul dans un fluide.</w:t>
      </w:r>
    </w:p>
    <w:p w:rsidR="0058298C" w:rsidRDefault="002D0857" w:rsidP="0058298C">
      <w:pPr>
        <w:keepNext/>
        <w:jc w:val="center"/>
      </w:pPr>
      <w:r>
        <w:rPr>
          <w:noProof/>
          <w:lang w:eastAsia="fr-FR"/>
        </w:rPr>
        <w:drawing>
          <wp:inline distT="0" distB="0" distL="0" distR="0" wp14:anchorId="340E51AB" wp14:editId="245FEC0F">
            <wp:extent cx="1580547" cy="1773066"/>
            <wp:effectExtent l="0" t="0" r="63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92961" cy="1786992"/>
                    </a:xfrm>
                    <a:prstGeom prst="rect">
                      <a:avLst/>
                    </a:prstGeom>
                  </pic:spPr>
                </pic:pic>
              </a:graphicData>
            </a:graphic>
          </wp:inline>
        </w:drawing>
      </w:r>
      <w:r w:rsidR="0058298C">
        <w:rPr>
          <w:noProof/>
          <w:lang w:eastAsia="fr-FR"/>
        </w:rPr>
        <w:drawing>
          <wp:inline distT="0" distB="0" distL="0" distR="0" wp14:anchorId="0EEFB440" wp14:editId="1CE2A297">
            <wp:extent cx="2220650" cy="1861856"/>
            <wp:effectExtent l="0" t="0" r="8255"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47319" cy="1884216"/>
                    </a:xfrm>
                    <a:prstGeom prst="rect">
                      <a:avLst/>
                    </a:prstGeom>
                  </pic:spPr>
                </pic:pic>
              </a:graphicData>
            </a:graphic>
          </wp:inline>
        </w:drawing>
      </w:r>
    </w:p>
    <w:p w:rsidR="0058298C" w:rsidRPr="009444B4" w:rsidRDefault="0058298C" w:rsidP="0058298C">
      <w:pPr>
        <w:pStyle w:val="Lgende"/>
        <w:jc w:val="center"/>
      </w:pPr>
      <w:bookmarkStart w:id="50" w:name="_Toc448575586"/>
      <w:r>
        <w:t xml:space="preserve">Figure </w:t>
      </w:r>
      <w:fldSimple w:instr=" SEQ Figure \* ARABIC ">
        <w:r w:rsidR="00F638D5">
          <w:rPr>
            <w:noProof/>
          </w:rPr>
          <w:t>26</w:t>
        </w:r>
      </w:fldSimple>
      <w:r>
        <w:t xml:space="preserve"> </w:t>
      </w:r>
      <w:r w:rsidR="002D0857">
        <w:t>: particule</w:t>
      </w:r>
      <w:r>
        <w:t xml:space="preserve"> subissant un champ tournant, dans le cas où les particules sont de même </w:t>
      </w:r>
      <w:r w:rsidR="002D0857">
        <w:t>taille (massent) elles vont</w:t>
      </w:r>
      <w:r>
        <w:t xml:space="preserve"> s'orienté en fonction du champ magnétique, si les chaines sont trop grandes </w:t>
      </w:r>
      <w:r w:rsidR="002D0857">
        <w:t>elles se cassent</w:t>
      </w:r>
      <w:r>
        <w:t xml:space="preserve"> pour mieux s'orienté. </w:t>
      </w:r>
      <w:r w:rsidR="002D0857">
        <w:t>Dans</w:t>
      </w:r>
      <w:r>
        <w:t xml:space="preserve"> le cas où des particules sont misent ensemble on peut observer un </w:t>
      </w:r>
      <w:r w:rsidR="002D0857">
        <w:t>mouvement</w:t>
      </w:r>
      <w:r>
        <w:t xml:space="preserve"> de ces </w:t>
      </w:r>
      <w:r w:rsidR="002D0857">
        <w:t>particules</w:t>
      </w:r>
      <w:r>
        <w:t xml:space="preserve"> </w:t>
      </w:r>
      <w:r w:rsidR="002D0857">
        <w:t xml:space="preserve">suivant la direction du centre massique de la chaines. </w:t>
      </w:r>
      <w:r w:rsidR="002D0857">
        <w:fldChar w:fldCharType="begin"/>
      </w:r>
      <w:r w:rsidR="002D0857">
        <w:instrText xml:space="preserve"> ADDIN ZOTERO_ITEM CSL_CITATION {"citationID":"11aqu2e0t3","properties":{"formattedCitation":"(Li et al., 2012)","plainCitation":"(Li et al., 2012)"},"citationItems":[{"id":470,"uris":["http://zotero.org/users/2361338/items/RKAWJWIH"],"uri":["http://zotero.org/users/2361338/items/RKAWJWIH"],"itemData":{"id":470,"type":"article-journal","title":"Manipulations of vibrating micro magnetic particle chains","container-title":"Journal of Applied Physics","page":"07A924","volume":"111","issue":"7","source":"scitation.aip.org","abstract":"We investigate the motion of a micro-chain consisting of several magnetic particles. The chain is firstly formed by a uniform directional field, and then manipulated by a vibrating field. We demonstrate where the chain appears to display distinct behaviors, from rigid body vibrations, bending distortions to breaking failures, by increasing either the chain’s length or vibrating amplitude. In addition, the vibrating chain can be successfully driven forward, mimicking a micro-swimmer by connecting particles of different sizes.","DOI":"10.1063/1.3675269","ISSN":"0021-8979, 1089-7550","author":[{"family":"Li","given":"Yan-Hom"},{"family":"Sheu","given":"Shih-Tsung"},{"family":"Pai","given":"Jay-Min"},{"family":"Chen","given":"Ching-Yao"}],"issued":{"date-parts":[["2012",4,1]]}}}],"schema":"https://github.com/citation-style-language/schema/raw/master/csl-citation.json"} </w:instrText>
      </w:r>
      <w:r w:rsidR="002D0857">
        <w:fldChar w:fldCharType="separate"/>
      </w:r>
      <w:r w:rsidR="002D0857" w:rsidRPr="002D0857">
        <w:rPr>
          <w:rFonts w:ascii="Calibri" w:hAnsi="Calibri" w:cs="Calibri"/>
        </w:rPr>
        <w:t>(Li et al., 2012)</w:t>
      </w:r>
      <w:bookmarkEnd w:id="50"/>
      <w:r w:rsidR="002D0857">
        <w:fldChar w:fldCharType="end"/>
      </w:r>
    </w:p>
    <w:p w:rsidR="00564D75" w:rsidRPr="00564D75" w:rsidRDefault="00564D75" w:rsidP="00564D75"/>
    <w:p w:rsidR="00234659" w:rsidRDefault="00234659" w:rsidP="0059794A">
      <w:pPr>
        <w:pStyle w:val="Titre1"/>
      </w:pPr>
      <w:bookmarkStart w:id="51" w:name="_Toc448575506"/>
      <w:r>
        <w:lastRenderedPageBreak/>
        <w:t>Description du sujet</w:t>
      </w:r>
      <w:bookmarkEnd w:id="51"/>
    </w:p>
    <w:p w:rsidR="00D91A83" w:rsidRDefault="00D91A83" w:rsidP="00D91A83">
      <w:pPr>
        <w:pStyle w:val="Titre2"/>
        <w:numPr>
          <w:ilvl w:val="0"/>
          <w:numId w:val="37"/>
        </w:numPr>
      </w:pPr>
      <w:bookmarkStart w:id="52" w:name="_Toc448575507"/>
      <w:r>
        <w:t>Utilisations des vibrations en présence de fluide</w:t>
      </w:r>
      <w:bookmarkEnd w:id="52"/>
    </w:p>
    <w:p w:rsidR="00D91A83" w:rsidRDefault="00D91A83" w:rsidP="00D91A83">
      <w:r>
        <w:t>Rappel de la partie précédente ou il a été décrit les fluides dans leurs utilisation de disipation d’énengie sismique (donc de vibrations)</w:t>
      </w:r>
    </w:p>
    <w:p w:rsidR="00D91A83" w:rsidRDefault="00D91A83" w:rsidP="00D91A83"/>
    <w:p w:rsidR="0059794A" w:rsidRDefault="0059794A" w:rsidP="0059794A">
      <w:pPr>
        <w:pStyle w:val="Titre1"/>
      </w:pPr>
      <w:bookmarkStart w:id="53" w:name="_Toc448575508"/>
      <w:r>
        <w:t>La mécanique</w:t>
      </w:r>
      <w:r w:rsidRPr="0059794A">
        <w:t xml:space="preserve"> </w:t>
      </w:r>
      <w:r>
        <w:t>vibratoire</w:t>
      </w:r>
      <w:bookmarkEnd w:id="53"/>
    </w:p>
    <w:p w:rsidR="0059794A" w:rsidRDefault="0059794A" w:rsidP="0059794A">
      <w:pPr>
        <w:pStyle w:val="Titre2"/>
        <w:numPr>
          <w:ilvl w:val="0"/>
          <w:numId w:val="8"/>
        </w:numPr>
      </w:pPr>
      <w:bookmarkStart w:id="54" w:name="_Toc448575509"/>
      <w:r>
        <w:t>Création des vibrations</w:t>
      </w:r>
      <w:bookmarkEnd w:id="54"/>
    </w:p>
    <w:p w:rsidR="0059794A" w:rsidRDefault="0059794A" w:rsidP="0059794A">
      <w:r>
        <w:t>Ressencement de tout ce qui peux créé des vibrations mécanique</w:t>
      </w:r>
      <w:r w:rsidRPr="0059794A">
        <w:t xml:space="preserve"> </w:t>
      </w:r>
    </w:p>
    <w:p w:rsidR="0059794A" w:rsidRDefault="0059794A" w:rsidP="0059794A">
      <w:r>
        <w:t xml:space="preserve">Technique de  l’ingénieur </w:t>
      </w:r>
      <w:r>
        <w:fldChar w:fldCharType="begin"/>
      </w:r>
      <w:r w:rsidR="00E35139">
        <w:instrText xml:space="preserve"> ADDIN ZOTERO_ITEM CSL_CITATION {"citationID":"2idcismeei","properties":{"formattedCitation":"{\\rtf (Jean-Fran\\uc0\\u231{}ois SIGRIST, 2010)}","plainCitation":"(Jean-François SIGRIST, 2010)"},"citationItems":[{"id":528,"uris":["http://zotero.org/users/2361338/items/BUX5B7GZ"],"uri":["http://zotero.org/users/2361338/items/BUX5B7GZ"],"itemData":{"id":528,"type":"article-newspaper","title":"Méthodes numériques de calculs couplés fluide/structure - Cas des fluide stagnant: introduction","container-title":"Techniques de l'ingenieur","author":[{"family":"Jean-François SIGRIST","given":""}],"issued":{"date-parts":[["2010",10,10]]}}}],"schema":"https://github.com/citation-style-language/schema/raw/master/csl-citation.json"} </w:instrText>
      </w:r>
      <w:r>
        <w:fldChar w:fldCharType="separate"/>
      </w:r>
      <w:r w:rsidR="00E35139" w:rsidRPr="00E35139">
        <w:rPr>
          <w:rFonts w:ascii="Calibri" w:hAnsi="Calibri" w:cs="Calibri"/>
          <w:szCs w:val="24"/>
        </w:rPr>
        <w:t>(Jean-François SIGRIST, 2010)</w:t>
      </w:r>
      <w:r>
        <w:fldChar w:fldCharType="end"/>
      </w:r>
      <w:r>
        <w:t xml:space="preserve"> et </w:t>
      </w:r>
      <w:r>
        <w:fldChar w:fldCharType="begin"/>
      </w:r>
      <w:r w:rsidR="00E35139">
        <w:instrText xml:space="preserve"> ADDIN ZOTERO_ITEM CSL_CITATION {"citationID":"28b32mo6v0","properties":{"formattedCitation":"{\\rtf (Ren\\uc0\\u233{}-Jean GIBERT, 2005)}","plainCitation":"(René-Jean GIBERT, 2005)"},"citationItems":[{"id":514,"uris":["http://zotero.org/users/2361338/items/ZRVNJIHX"],"uri":["http://zotero.org/users/2361338/items/ZRVNJIHX"],"itemData":{"id":514,"type":"book","title":"Interaction fluide-structure vibrante","URL":"http://www.techniques-ingenieur.fr.rp1.ensam.eu/base-documentaire/42110210-mecanique-physique/download/af5250/interaction-fluide-structure-vibrante.html","author":[{"family":"René-Jean GIBERT","given":""}],"issued":{"date-parts":[["2005",10,7]]}}}],"schema":"https://github.com/citation-style-language/schema/raw/master/csl-citation.json"} </w:instrText>
      </w:r>
      <w:r>
        <w:fldChar w:fldCharType="separate"/>
      </w:r>
      <w:r w:rsidR="00E35139" w:rsidRPr="00E35139">
        <w:rPr>
          <w:rFonts w:ascii="Calibri" w:hAnsi="Calibri" w:cs="Calibri"/>
          <w:szCs w:val="24"/>
        </w:rPr>
        <w:t>(René-Jean GIBERT, 2005)</w:t>
      </w:r>
      <w:r>
        <w:fldChar w:fldCharType="end"/>
      </w:r>
      <w:r>
        <w:t xml:space="preserve"> (à relire avant de commenté)</w:t>
      </w:r>
    </w:p>
    <w:p w:rsidR="00A77488" w:rsidRDefault="00A77488" w:rsidP="00D039AB">
      <w:pPr>
        <w:pStyle w:val="Titre3"/>
        <w:numPr>
          <w:ilvl w:val="0"/>
          <w:numId w:val="28"/>
        </w:numPr>
      </w:pPr>
      <w:bookmarkStart w:id="55" w:name="_Toc448575510"/>
      <w:r>
        <w:t>Bibliographie(les différents types)</w:t>
      </w:r>
      <w:bookmarkEnd w:id="55"/>
    </w:p>
    <w:p w:rsidR="00972CE9" w:rsidRPr="00972CE9" w:rsidRDefault="00972CE9" w:rsidP="00972CE9"/>
    <w:p w:rsidR="0059794A" w:rsidRDefault="0059794A" w:rsidP="00D039AB">
      <w:pPr>
        <w:pStyle w:val="Titre3"/>
      </w:pPr>
      <w:bookmarkStart w:id="56" w:name="_Toc448575511"/>
      <w:r>
        <w:t>Hypothèses</w:t>
      </w:r>
      <w:bookmarkEnd w:id="56"/>
    </w:p>
    <w:p w:rsidR="00972CE9" w:rsidRPr="00972CE9" w:rsidRDefault="00972CE9" w:rsidP="00972CE9"/>
    <w:p w:rsidR="0059794A" w:rsidRDefault="0059794A" w:rsidP="0059794A">
      <w:pPr>
        <w:pStyle w:val="Titre3"/>
      </w:pPr>
      <w:bookmarkStart w:id="57" w:name="_Toc448575512"/>
      <w:r>
        <w:t>Formules</w:t>
      </w:r>
      <w:bookmarkEnd w:id="57"/>
    </w:p>
    <w:p w:rsidR="00972CE9" w:rsidRPr="00972CE9" w:rsidRDefault="00972CE9" w:rsidP="00972CE9"/>
    <w:p w:rsidR="0059794A" w:rsidRPr="0059794A" w:rsidRDefault="0059794A" w:rsidP="0059794A"/>
    <w:p w:rsidR="0059794A" w:rsidRDefault="00C51B39" w:rsidP="0059794A">
      <w:pPr>
        <w:pStyle w:val="Titre2"/>
      </w:pPr>
      <w:bookmarkStart w:id="58" w:name="_Toc448575513"/>
      <w:r>
        <w:t>Déformation et modes</w:t>
      </w:r>
      <w:bookmarkEnd w:id="58"/>
    </w:p>
    <w:p w:rsidR="00972CE9" w:rsidRPr="00972CE9" w:rsidRDefault="00972CE9" w:rsidP="00972CE9"/>
    <w:p w:rsidR="00C51B39" w:rsidRDefault="00C51B39" w:rsidP="00C51B39">
      <w:pPr>
        <w:pStyle w:val="Titre3"/>
        <w:numPr>
          <w:ilvl w:val="0"/>
          <w:numId w:val="22"/>
        </w:numPr>
      </w:pPr>
      <w:bookmarkStart w:id="59" w:name="_Toc448575514"/>
      <w:r>
        <w:t>Efforts de déformations</w:t>
      </w:r>
      <w:bookmarkEnd w:id="59"/>
    </w:p>
    <w:p w:rsidR="00972CE9" w:rsidRPr="00972CE9" w:rsidRDefault="00972CE9" w:rsidP="00972CE9"/>
    <w:p w:rsidR="00C51B39" w:rsidRDefault="00C51B39" w:rsidP="00C51B39">
      <w:pPr>
        <w:pStyle w:val="Titre3"/>
        <w:numPr>
          <w:ilvl w:val="0"/>
          <w:numId w:val="22"/>
        </w:numPr>
      </w:pPr>
      <w:bookmarkStart w:id="60" w:name="_Toc448575515"/>
      <w:r>
        <w:t>Modes</w:t>
      </w:r>
      <w:bookmarkEnd w:id="60"/>
    </w:p>
    <w:p w:rsidR="00972CE9" w:rsidRPr="00972CE9" w:rsidRDefault="00972CE9" w:rsidP="00972CE9"/>
    <w:p w:rsidR="00A61F53" w:rsidRDefault="00A61F53" w:rsidP="0059794A">
      <w:pPr>
        <w:pStyle w:val="Titre2"/>
      </w:pPr>
      <w:bookmarkStart w:id="61" w:name="_Toc448575516"/>
      <w:r>
        <w:t>Logicielle de modélisation</w:t>
      </w:r>
      <w:bookmarkEnd w:id="61"/>
    </w:p>
    <w:p w:rsidR="00972CE9" w:rsidRPr="00972CE9" w:rsidRDefault="00972CE9" w:rsidP="00972CE9"/>
    <w:p w:rsidR="00A61F53" w:rsidRDefault="00A61F53" w:rsidP="00A61F53">
      <w:pPr>
        <w:pStyle w:val="Titre3"/>
        <w:numPr>
          <w:ilvl w:val="0"/>
          <w:numId w:val="13"/>
        </w:numPr>
      </w:pPr>
      <w:bookmarkStart w:id="62" w:name="_Toc448575517"/>
      <w:r>
        <w:t>Finesse</w:t>
      </w:r>
      <w:r w:rsidR="00C51B39">
        <w:t xml:space="preserve"> du maillage</w:t>
      </w:r>
      <w:bookmarkEnd w:id="62"/>
    </w:p>
    <w:p w:rsidR="00972CE9" w:rsidRPr="00972CE9" w:rsidRDefault="00972CE9" w:rsidP="00972CE9"/>
    <w:p w:rsidR="00A61F53" w:rsidRDefault="00A61F53" w:rsidP="00A61F53">
      <w:pPr>
        <w:pStyle w:val="Titre3"/>
        <w:numPr>
          <w:ilvl w:val="0"/>
          <w:numId w:val="13"/>
        </w:numPr>
      </w:pPr>
      <w:bookmarkStart w:id="63" w:name="_Toc448575518"/>
      <w:r>
        <w:t>Borne de l’étude</w:t>
      </w:r>
      <w:bookmarkEnd w:id="63"/>
    </w:p>
    <w:p w:rsidR="00972CE9" w:rsidRPr="00972CE9" w:rsidRDefault="00972CE9" w:rsidP="00972CE9"/>
    <w:p w:rsidR="00A3675F" w:rsidRDefault="00A3675F" w:rsidP="00392EB5">
      <w:pPr>
        <w:pStyle w:val="Titre1"/>
      </w:pPr>
      <w:bookmarkStart w:id="64" w:name="_Toc448575519"/>
      <w:r>
        <w:t>Les fluides</w:t>
      </w:r>
      <w:bookmarkEnd w:id="64"/>
    </w:p>
    <w:p w:rsidR="00972CE9" w:rsidRDefault="00E64E90" w:rsidP="00972CE9">
      <w:r>
        <w:t xml:space="preserve"> </w:t>
      </w:r>
    </w:p>
    <w:p w:rsidR="00E64E90" w:rsidRPr="00666AB9" w:rsidRDefault="00E64E90" w:rsidP="00666AB9">
      <w:pPr>
        <w:rPr>
          <w:rFonts w:ascii="Arial" w:hAnsi="Arial" w:cs="Arial"/>
          <w:sz w:val="21"/>
          <w:szCs w:val="21"/>
        </w:rPr>
      </w:pPr>
      <w:r w:rsidRPr="00666AB9">
        <w:rPr>
          <w:rStyle w:val="mw-headline"/>
          <w:rFonts w:ascii="Arial" w:hAnsi="Arial" w:cs="Arial"/>
          <w:sz w:val="21"/>
          <w:szCs w:val="21"/>
        </w:rPr>
        <w:t>Milieu fluide</w:t>
      </w:r>
    </w:p>
    <w:p w:rsidR="00E64E90" w:rsidRPr="00666AB9" w:rsidRDefault="00E64E90" w:rsidP="00666AB9">
      <w:pPr>
        <w:rPr>
          <w:rFonts w:ascii="Arial" w:hAnsi="Arial" w:cs="Arial"/>
          <w:sz w:val="21"/>
          <w:szCs w:val="21"/>
        </w:rPr>
      </w:pPr>
      <w:r w:rsidRPr="00666AB9">
        <w:rPr>
          <w:rFonts w:ascii="Arial" w:hAnsi="Arial" w:cs="Arial"/>
          <w:sz w:val="21"/>
          <w:szCs w:val="21"/>
        </w:rPr>
        <w:t xml:space="preserve">Les trois lois </w:t>
      </w:r>
      <w:r w:rsidR="00666AB9" w:rsidRPr="00666AB9">
        <w:rPr>
          <w:rFonts w:ascii="Arial" w:hAnsi="Arial" w:cs="Arial"/>
          <w:sz w:val="21"/>
          <w:szCs w:val="21"/>
        </w:rPr>
        <w:t>fondamentales de</w:t>
      </w:r>
      <w:r w:rsidRPr="00666AB9">
        <w:rPr>
          <w:rFonts w:ascii="Arial" w:hAnsi="Arial" w:cs="Arial"/>
          <w:sz w:val="21"/>
          <w:szCs w:val="21"/>
        </w:rPr>
        <w:t xml:space="preserve"> l'acoustique en milieu</w:t>
      </w:r>
      <w:r w:rsidRPr="00666AB9">
        <w:rPr>
          <w:rStyle w:val="apple-converted-space"/>
          <w:rFonts w:ascii="Arial" w:hAnsi="Arial" w:cs="Arial"/>
          <w:sz w:val="21"/>
          <w:szCs w:val="21"/>
        </w:rPr>
        <w:t> </w:t>
      </w:r>
      <w:hyperlink r:id="rId38" w:tooltip="Fluide (matière)" w:history="1">
        <w:r w:rsidRPr="00666AB9">
          <w:rPr>
            <w:rStyle w:val="Lienhypertexte"/>
            <w:rFonts w:ascii="Arial" w:hAnsi="Arial" w:cs="Arial"/>
            <w:color w:val="auto"/>
            <w:sz w:val="21"/>
            <w:szCs w:val="21"/>
            <w:u w:val="none"/>
          </w:rPr>
          <w:t>fluide</w:t>
        </w:r>
      </w:hyperlink>
      <w:r w:rsidRPr="00666AB9">
        <w:rPr>
          <w:rStyle w:val="apple-converted-space"/>
          <w:rFonts w:ascii="Arial" w:hAnsi="Arial" w:cs="Arial"/>
          <w:sz w:val="21"/>
          <w:szCs w:val="21"/>
        </w:rPr>
        <w:t> </w:t>
      </w:r>
      <w:r w:rsidRPr="00666AB9">
        <w:rPr>
          <w:rFonts w:ascii="Arial" w:hAnsi="Arial" w:cs="Arial"/>
          <w:sz w:val="21"/>
          <w:szCs w:val="21"/>
        </w:rPr>
        <w:t>sont l'</w:t>
      </w:r>
      <w:hyperlink r:id="rId39" w:tooltip="Équation d'Euler" w:history="1">
        <w:r w:rsidRPr="00666AB9">
          <w:rPr>
            <w:rStyle w:val="Lienhypertexte"/>
            <w:rFonts w:ascii="Arial" w:hAnsi="Arial" w:cs="Arial"/>
            <w:color w:val="auto"/>
            <w:sz w:val="21"/>
            <w:szCs w:val="21"/>
            <w:u w:val="none"/>
          </w:rPr>
          <w:t>équation d'Euler</w:t>
        </w:r>
      </w:hyperlink>
      <w:r w:rsidRPr="00666AB9">
        <w:rPr>
          <w:rFonts w:ascii="Arial" w:hAnsi="Arial" w:cs="Arial"/>
          <w:sz w:val="21"/>
          <w:szCs w:val="21"/>
        </w:rPr>
        <w:t>, l'équation de</w:t>
      </w:r>
      <w:r w:rsidRPr="00666AB9">
        <w:rPr>
          <w:rStyle w:val="apple-converted-space"/>
          <w:rFonts w:ascii="Arial" w:hAnsi="Arial" w:cs="Arial"/>
          <w:sz w:val="21"/>
          <w:szCs w:val="21"/>
        </w:rPr>
        <w:t> </w:t>
      </w:r>
      <w:hyperlink r:id="rId40" w:tooltip="Conservation des masses" w:history="1">
        <w:r w:rsidRPr="00666AB9">
          <w:rPr>
            <w:rStyle w:val="Lienhypertexte"/>
            <w:rFonts w:ascii="Arial" w:hAnsi="Arial" w:cs="Arial"/>
            <w:color w:val="auto"/>
            <w:sz w:val="21"/>
            <w:szCs w:val="21"/>
            <w:u w:val="none"/>
          </w:rPr>
          <w:t>conservation de la masse</w:t>
        </w:r>
      </w:hyperlink>
      <w:r w:rsidRPr="00666AB9">
        <w:rPr>
          <w:rStyle w:val="apple-converted-space"/>
          <w:rFonts w:ascii="Arial" w:hAnsi="Arial" w:cs="Arial"/>
          <w:sz w:val="21"/>
          <w:szCs w:val="21"/>
        </w:rPr>
        <w:t> </w:t>
      </w:r>
      <w:r w:rsidRPr="00666AB9">
        <w:rPr>
          <w:rFonts w:ascii="Arial" w:hAnsi="Arial" w:cs="Arial"/>
          <w:sz w:val="21"/>
          <w:szCs w:val="21"/>
        </w:rPr>
        <w:t>et l'</w:t>
      </w:r>
      <w:hyperlink r:id="rId41" w:tooltip="Équation d'état" w:history="1">
        <w:r w:rsidRPr="00666AB9">
          <w:rPr>
            <w:rStyle w:val="Lienhypertexte"/>
            <w:rFonts w:ascii="Arial" w:hAnsi="Arial" w:cs="Arial"/>
            <w:color w:val="auto"/>
            <w:sz w:val="21"/>
            <w:szCs w:val="21"/>
            <w:u w:val="none"/>
          </w:rPr>
          <w:t>équation d'état</w:t>
        </w:r>
      </w:hyperlink>
      <w:r w:rsidRPr="00666AB9">
        <w:rPr>
          <w:rStyle w:val="apple-converted-space"/>
          <w:rFonts w:ascii="Arial" w:hAnsi="Arial" w:cs="Arial"/>
          <w:sz w:val="21"/>
          <w:szCs w:val="21"/>
        </w:rPr>
        <w:t> </w:t>
      </w:r>
      <w:r w:rsidRPr="00666AB9">
        <w:rPr>
          <w:rFonts w:ascii="Arial" w:hAnsi="Arial" w:cs="Arial"/>
          <w:sz w:val="21"/>
          <w:szCs w:val="21"/>
        </w:rPr>
        <w:t>(thermodynamique) du fluide. Ce système d'équations met en relation les paramètres caractérisant le fluide, tels que la</w:t>
      </w:r>
      <w:r w:rsidRPr="00666AB9">
        <w:rPr>
          <w:rStyle w:val="apple-converted-space"/>
          <w:rFonts w:ascii="Arial" w:hAnsi="Arial" w:cs="Arial"/>
          <w:sz w:val="21"/>
          <w:szCs w:val="21"/>
        </w:rPr>
        <w:t> </w:t>
      </w:r>
      <w:hyperlink r:id="rId42" w:tooltip="Pression" w:history="1">
        <w:r w:rsidRPr="00666AB9">
          <w:rPr>
            <w:rStyle w:val="Lienhypertexte"/>
            <w:rFonts w:ascii="Arial" w:hAnsi="Arial" w:cs="Arial"/>
            <w:color w:val="auto"/>
            <w:sz w:val="21"/>
            <w:szCs w:val="21"/>
            <w:u w:val="none"/>
          </w:rPr>
          <w:t>pression</w:t>
        </w:r>
      </w:hyperlink>
      <w:r w:rsidRPr="00666AB9">
        <w:rPr>
          <w:rFonts w:ascii="Arial" w:hAnsi="Arial" w:cs="Arial"/>
          <w:sz w:val="21"/>
          <w:szCs w:val="21"/>
        </w:rPr>
        <w:t>, la</w:t>
      </w:r>
      <w:r w:rsidRPr="00666AB9">
        <w:rPr>
          <w:rStyle w:val="apple-converted-space"/>
          <w:rFonts w:ascii="Arial" w:hAnsi="Arial" w:cs="Arial"/>
          <w:sz w:val="21"/>
          <w:szCs w:val="21"/>
        </w:rPr>
        <w:t> </w:t>
      </w:r>
      <w:hyperlink r:id="rId43" w:tooltip="Masse volumique" w:history="1">
        <w:r w:rsidRPr="00666AB9">
          <w:rPr>
            <w:rStyle w:val="Lienhypertexte"/>
            <w:rFonts w:ascii="Arial" w:hAnsi="Arial" w:cs="Arial"/>
            <w:color w:val="auto"/>
            <w:sz w:val="21"/>
            <w:szCs w:val="21"/>
            <w:u w:val="none"/>
          </w:rPr>
          <w:t>masse volumique</w:t>
        </w:r>
      </w:hyperlink>
      <w:r w:rsidRPr="00666AB9">
        <w:rPr>
          <w:rStyle w:val="apple-converted-space"/>
          <w:rFonts w:ascii="Arial" w:hAnsi="Arial" w:cs="Arial"/>
          <w:sz w:val="21"/>
          <w:szCs w:val="21"/>
        </w:rPr>
        <w:t> </w:t>
      </w:r>
      <w:r w:rsidRPr="00666AB9">
        <w:rPr>
          <w:rFonts w:ascii="Arial" w:hAnsi="Arial" w:cs="Arial"/>
          <w:sz w:val="21"/>
          <w:szCs w:val="21"/>
        </w:rPr>
        <w:t>et la</w:t>
      </w:r>
      <w:r w:rsidRPr="00666AB9">
        <w:rPr>
          <w:rStyle w:val="apple-converted-space"/>
          <w:rFonts w:ascii="Arial" w:hAnsi="Arial" w:cs="Arial"/>
          <w:sz w:val="21"/>
          <w:szCs w:val="21"/>
        </w:rPr>
        <w:t> </w:t>
      </w:r>
      <w:hyperlink r:id="rId44" w:tooltip="Vitesse" w:history="1">
        <w:r w:rsidRPr="00666AB9">
          <w:rPr>
            <w:rStyle w:val="Lienhypertexte"/>
            <w:rFonts w:ascii="Arial" w:hAnsi="Arial" w:cs="Arial"/>
            <w:color w:val="auto"/>
            <w:sz w:val="21"/>
            <w:szCs w:val="21"/>
            <w:u w:val="none"/>
          </w:rPr>
          <w:t>vitesse</w:t>
        </w:r>
      </w:hyperlink>
      <w:r w:rsidRPr="00666AB9">
        <w:rPr>
          <w:rFonts w:ascii="Arial" w:hAnsi="Arial" w:cs="Arial"/>
          <w:sz w:val="21"/>
          <w:szCs w:val="21"/>
        </w:rPr>
        <w:t>. Lorsque ce système d'équation est manipulé afin d'éliminer deux des trois paramètres mentionnés précédemment, on aboutit à l'</w:t>
      </w:r>
      <w:hyperlink r:id="rId45" w:tooltip="Équation d'onde" w:history="1">
        <w:r w:rsidRPr="00666AB9">
          <w:rPr>
            <w:rStyle w:val="Lienhypertexte"/>
            <w:rFonts w:ascii="Arial" w:hAnsi="Arial" w:cs="Arial"/>
            <w:color w:val="auto"/>
            <w:sz w:val="21"/>
            <w:szCs w:val="21"/>
            <w:u w:val="none"/>
          </w:rPr>
          <w:t>équation des ondes</w:t>
        </w:r>
      </w:hyperlink>
      <w:r w:rsidRPr="00666AB9">
        <w:rPr>
          <w:rFonts w:ascii="Arial" w:hAnsi="Arial" w:cs="Arial"/>
          <w:sz w:val="21"/>
          <w:szCs w:val="21"/>
        </w:rPr>
        <w:t>, qui régit la</w:t>
      </w:r>
      <w:r w:rsidRPr="00666AB9">
        <w:rPr>
          <w:rStyle w:val="apple-converted-space"/>
          <w:rFonts w:ascii="Arial" w:hAnsi="Arial" w:cs="Arial"/>
          <w:sz w:val="21"/>
          <w:szCs w:val="21"/>
        </w:rPr>
        <w:t> </w:t>
      </w:r>
      <w:hyperlink r:id="rId46" w:anchor="Propagation_du_son" w:tooltip="Son (physique)" w:history="1">
        <w:r w:rsidRPr="00666AB9">
          <w:rPr>
            <w:rStyle w:val="Lienhypertexte"/>
            <w:rFonts w:ascii="Arial" w:hAnsi="Arial" w:cs="Arial"/>
            <w:color w:val="auto"/>
            <w:sz w:val="21"/>
            <w:szCs w:val="21"/>
            <w:u w:val="none"/>
          </w:rPr>
          <w:t>propagation du son</w:t>
        </w:r>
      </w:hyperlink>
      <w:r w:rsidRPr="00666AB9">
        <w:rPr>
          <w:rStyle w:val="apple-converted-space"/>
          <w:rFonts w:ascii="Arial" w:hAnsi="Arial" w:cs="Arial"/>
          <w:sz w:val="21"/>
          <w:szCs w:val="21"/>
        </w:rPr>
        <w:t> </w:t>
      </w:r>
      <w:r w:rsidRPr="00666AB9">
        <w:rPr>
          <w:rFonts w:ascii="Arial" w:hAnsi="Arial" w:cs="Arial"/>
          <w:sz w:val="21"/>
          <w:szCs w:val="21"/>
        </w:rPr>
        <w:t>en milieu fluide.</w:t>
      </w:r>
    </w:p>
    <w:p w:rsidR="00E64E90" w:rsidRPr="00666AB9" w:rsidRDefault="00E64E90" w:rsidP="00666AB9">
      <w:pPr>
        <w:rPr>
          <w:i/>
          <w:u w:val="single"/>
        </w:rPr>
      </w:pPr>
      <w:r w:rsidRPr="00666AB9">
        <w:t xml:space="preserve"> </w:t>
      </w:r>
      <w:r w:rsidRPr="00666AB9">
        <w:rPr>
          <w:i/>
          <w:sz w:val="18"/>
          <w:u w:val="single"/>
        </w:rPr>
        <w:t>SOURCE WIKIPEDIA</w:t>
      </w:r>
    </w:p>
    <w:p w:rsidR="000E6526" w:rsidRDefault="000E6526" w:rsidP="00A3675F">
      <w:pPr>
        <w:pStyle w:val="Titre2"/>
        <w:numPr>
          <w:ilvl w:val="0"/>
          <w:numId w:val="3"/>
        </w:numPr>
      </w:pPr>
      <w:bookmarkStart w:id="65" w:name="_Toc448575520"/>
      <w:r>
        <w:lastRenderedPageBreak/>
        <w:t>Modèle découlement dans un fluide</w:t>
      </w:r>
      <w:bookmarkEnd w:id="65"/>
      <w:r>
        <w:t xml:space="preserve"> </w:t>
      </w:r>
    </w:p>
    <w:p w:rsidR="000E6526" w:rsidRDefault="000E6526" w:rsidP="00FF41C4">
      <w:pPr>
        <w:keepNext/>
        <w:jc w:val="center"/>
      </w:pPr>
      <w:r>
        <w:rPr>
          <w:noProof/>
          <w:lang w:eastAsia="fr-FR"/>
        </w:rPr>
        <w:drawing>
          <wp:inline distT="0" distB="0" distL="0" distR="0" wp14:anchorId="0D69307B" wp14:editId="177593A9">
            <wp:extent cx="3283889" cy="3225292"/>
            <wp:effectExtent l="0" t="0" r="0"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0705"/>
                    <a:stretch/>
                  </pic:blipFill>
                  <pic:spPr bwMode="auto">
                    <a:xfrm>
                      <a:off x="0" y="0"/>
                      <a:ext cx="3295948" cy="323713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43512110" wp14:editId="1A6E2BA5">
            <wp:extent cx="3315197" cy="3208254"/>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7344" cy="3229687"/>
                    </a:xfrm>
                    <a:prstGeom prst="rect">
                      <a:avLst/>
                    </a:prstGeom>
                  </pic:spPr>
                </pic:pic>
              </a:graphicData>
            </a:graphic>
          </wp:inline>
        </w:drawing>
      </w:r>
    </w:p>
    <w:p w:rsidR="000E6526" w:rsidRDefault="000E6526" w:rsidP="00FF41C4">
      <w:pPr>
        <w:pStyle w:val="Lgende"/>
        <w:jc w:val="center"/>
      </w:pPr>
      <w:bookmarkStart w:id="66" w:name="_Toc448575587"/>
      <w:r>
        <w:t xml:space="preserve">Figure </w:t>
      </w:r>
      <w:fldSimple w:instr=" SEQ Figure \* ARABIC ">
        <w:r w:rsidR="00F638D5">
          <w:rPr>
            <w:noProof/>
          </w:rPr>
          <w:t>27</w:t>
        </w:r>
      </w:fldSimple>
      <w:r>
        <w:t xml:space="preserve"> :</w:t>
      </w:r>
      <w:r w:rsidRPr="000E6526">
        <w:t xml:space="preserve"> Ecoulement de </w:t>
      </w:r>
      <w:r w:rsidR="00FF41C4" w:rsidRPr="000E6526">
        <w:t>poiseuille</w:t>
      </w:r>
      <w:r w:rsidRPr="000E6526">
        <w:t xml:space="preserve"> et Ecoulement de couette</w:t>
      </w:r>
      <w:r>
        <w:t xml:space="preserve"> </w:t>
      </w:r>
      <w:r>
        <w:fldChar w:fldCharType="begin"/>
      </w:r>
      <w:r>
        <w:instrText xml:space="preserve"> ADDIN ZOTERO_ITEM CSL_CITATION {"citationID":"1klrfmd49k","properties":{"formattedCitation":"{\\rtf (\\uc0\\u8220{}Kirby Research Group at Cornell: Microfluidics and Nanofluidics\\uc0\\u8239{}:,\\uc0\\u8221{} n.d.)}","plainCitation":"(“Kirby Research Group at Cornell: Microfluidics and Nanofluidics</w:instrText>
      </w:r>
      <w:r>
        <w:rPr>
          <w:rFonts w:ascii="Arial" w:hAnsi="Arial" w:cs="Arial"/>
        </w:rPr>
        <w:instrText> </w:instrText>
      </w:r>
      <w:r>
        <w:instrText>:,</w:instrText>
      </w:r>
      <w:r>
        <w:rPr>
          <w:rFonts w:cs="Tw Cen MT Condensed"/>
        </w:rPr>
        <w:instrText>”</w:instrText>
      </w:r>
      <w:r>
        <w:instrText xml:space="preserve"> n.d.)"},"citationItems":[{"id":603,"uris":["http://zotero.org/users/2361338/items/QZG6AMDT"],"uri":["http://zotero.org/users/2361338/items/QZG6AMDT"],"itemData":{"id":603,"type":"webpage","title":"Kirby Research Group at Cornell: Microfluidics and Nanofluidics :","URL":"http://www.kirbyresearch.com/index.cfm/wrap/textbook/microfluidicsnanofluidicsse2.html","accessed":{"date-parts":[["2016",3,23]]}}}],"schema":"https://github.com/citation-style-language/schema/raw/master/csl-citation.json"} </w:instrText>
      </w:r>
      <w:r>
        <w:fldChar w:fldCharType="separate"/>
      </w:r>
      <w:r w:rsidRPr="000E6526">
        <w:rPr>
          <w:rFonts w:cs="Times New Roman"/>
          <w:szCs w:val="24"/>
        </w:rPr>
        <w:t>(“Kirby Research Group at Cornell: Microfluidics and Nanofluidics :,” n.d.)</w:t>
      </w:r>
      <w:bookmarkEnd w:id="66"/>
      <w:r>
        <w:fldChar w:fldCharType="end"/>
      </w:r>
    </w:p>
    <w:p w:rsidR="003C337A" w:rsidRDefault="003C337A" w:rsidP="000E6526">
      <w:r>
        <w:t>Je me suis posé comme question, si avec une vibration parralele (c’est-à-dire une configuration ou le piezo tape sur la structure) on n’a pas un semis écolement de poiseuille appartir des écoulenent de couette que l’on additionne. Je n’ai pas vraiment de preuves mai si on fait la somme des vélocité aucout du déplacement de la parois on peut voir que cela n’est pas vraiment « couette » mais plustot poisseuille. Voir la figure ci dessous</w:t>
      </w:r>
    </w:p>
    <w:p w:rsidR="003C337A" w:rsidRPr="000E6526" w:rsidRDefault="003C337A" w:rsidP="000E6526"/>
    <w:p w:rsidR="000E6526" w:rsidRDefault="000E6526" w:rsidP="000E6526">
      <w:r w:rsidRPr="000E6526">
        <w:rPr>
          <w:noProof/>
          <w:lang w:eastAsia="fr-FR"/>
        </w:rPr>
        <w:t xml:space="preserve"> </w:t>
      </w:r>
    </w:p>
    <w:p w:rsidR="000E6526" w:rsidRPr="000E6526" w:rsidRDefault="000E6526" w:rsidP="000E6526"/>
    <w:p w:rsidR="00972CE9" w:rsidRPr="00972CE9" w:rsidRDefault="00972CE9" w:rsidP="00972CE9"/>
    <w:p w:rsidR="00C51B39" w:rsidRDefault="003332D5" w:rsidP="00C51B39">
      <w:pPr>
        <w:pStyle w:val="Titre2"/>
        <w:numPr>
          <w:ilvl w:val="0"/>
          <w:numId w:val="3"/>
        </w:numPr>
      </w:pPr>
      <w:r>
        <w:t>Les fluides non newtoniens</w:t>
      </w:r>
    </w:p>
    <w:p w:rsidR="00662BEA" w:rsidRDefault="00662BEA" w:rsidP="00662BEA">
      <w:r>
        <w:t xml:space="preserve">Il est souvent </w:t>
      </w:r>
      <w:r w:rsidR="003332D5">
        <w:t>dit</w:t>
      </w:r>
      <w:r>
        <w:t xml:space="preserve"> </w:t>
      </w:r>
      <w:r w:rsidR="003332D5">
        <w:t>(a</w:t>
      </w:r>
      <w:r>
        <w:t xml:space="preserve"> modif car soit pas de références soit pas de généralité) que </w:t>
      </w:r>
      <w:r w:rsidR="003332D5">
        <w:t>les fluides non newtoniens</w:t>
      </w:r>
      <w:r>
        <w:t xml:space="preserve"> on décomportement d’on on ne saurait pas prédire le comportement. Tout d’abord un fluide newtonien est un fluide dont la viscosité est indépendante de la préssion et donc du coup des efforts qui lui sont appliqué.</w:t>
      </w:r>
      <w:r w:rsidR="003332D5">
        <w:t xml:space="preserve"> L’eau est dans les hypothèse commume lors d’un probleme scientifique, un fluide newtonien du faite de sa dite imcompréssiblité. Par contre dams des cas de haute préssion, ce n’est pas le cas. Donc les fluides non newtoniens sont des fluides dans leurs états réels. Parcontre il est consiéré plus facilenent des fluides comme tel ceux qui s’elloigne du comportement classique de l’eau, tel la mayonaise.</w:t>
      </w:r>
    </w:p>
    <w:p w:rsidR="00662BEA" w:rsidRPr="00662BEA" w:rsidRDefault="00662BEA" w:rsidP="00662BEA"/>
    <w:p w:rsidR="00972CE9" w:rsidRDefault="00EB3F3E" w:rsidP="00972CE9">
      <w:r>
        <w:t xml:space="preserve">Modélitation dis fluide non linéaire se fais grâce à la superposition en parralelle ou en série </w:t>
      </w:r>
      <w:r w:rsidR="00776FB0">
        <w:t>de ressort et de d’amortisseur. Il es possible aussi d’effectuer une modélisation du frottement par un coefficitant d’amortissement sécial</w:t>
      </w:r>
      <w:r w:rsidR="00DA7975">
        <w:t xml:space="preserve"> en utilirant le consept de l’impédance mécanique.</w:t>
      </w:r>
    </w:p>
    <w:p w:rsidR="00B419DC" w:rsidRDefault="00776FB0" w:rsidP="00B419DC">
      <w:pPr>
        <w:keepNext/>
        <w:jc w:val="center"/>
      </w:pPr>
      <w:r>
        <w:rPr>
          <w:noProof/>
          <w:lang w:eastAsia="fr-FR"/>
        </w:rPr>
        <w:lastRenderedPageBreak/>
        <w:drawing>
          <wp:inline distT="0" distB="0" distL="0" distR="0" wp14:anchorId="2F2CB811" wp14:editId="619E41D6">
            <wp:extent cx="2514600" cy="3417432"/>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14600" cy="3417432"/>
                    </a:xfrm>
                    <a:prstGeom prst="rect">
                      <a:avLst/>
                    </a:prstGeom>
                  </pic:spPr>
                </pic:pic>
              </a:graphicData>
            </a:graphic>
          </wp:inline>
        </w:drawing>
      </w:r>
      <w:r w:rsidR="00B419DC">
        <w:rPr>
          <w:noProof/>
          <w:lang w:eastAsia="fr-FR"/>
        </w:rPr>
        <w:drawing>
          <wp:inline distT="0" distB="0" distL="0" distR="0" wp14:anchorId="0F508A88" wp14:editId="1FDF4A71">
            <wp:extent cx="3472747" cy="1733550"/>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79238" cy="1736790"/>
                    </a:xfrm>
                    <a:prstGeom prst="rect">
                      <a:avLst/>
                    </a:prstGeom>
                  </pic:spPr>
                </pic:pic>
              </a:graphicData>
            </a:graphic>
          </wp:inline>
        </w:drawing>
      </w:r>
    </w:p>
    <w:p w:rsidR="00776FB0" w:rsidRDefault="00B419DC" w:rsidP="00B419DC">
      <w:pPr>
        <w:pStyle w:val="Lgende"/>
        <w:jc w:val="center"/>
      </w:pPr>
      <w:bookmarkStart w:id="67" w:name="_Toc448575588"/>
      <w:r>
        <w:t xml:space="preserve">Figure </w:t>
      </w:r>
      <w:fldSimple w:instr=" SEQ Figure \* ARABIC ">
        <w:r w:rsidR="00F638D5">
          <w:rPr>
            <w:noProof/>
          </w:rPr>
          <w:t>28</w:t>
        </w:r>
      </w:fldSimple>
      <w:r>
        <w:t xml:space="preserve"> : origine de la modélisation bingham </w:t>
      </w:r>
      <w:r>
        <w:fldChar w:fldCharType="begin"/>
      </w:r>
      <w:r w:rsidR="00730EC3">
        <w:instrText xml:space="preserve"> ADDIN ZOTERO_ITEM CSL_CITATION {"citationID":"1vkjraefoo","properties":{"formattedCitation":"(Sperry, 1964)","plainCitation":"(Sperry, 1964)"},"citationItems":[{"id":589,"uris":["http://zotero.org/users/2361338/items/ZEJSH6UD"],"uri":["http://zotero.org/users/2361338/items/ZEJSH6UD"],"itemData":{"id":589,"type":"article-journal","title":"Rheological</w:instrText>
      </w:r>
      <w:r w:rsidR="00730EC3">
        <w:rPr>
          <w:rFonts w:ascii="Cambria Math" w:hAnsi="Cambria Math" w:cs="Cambria Math"/>
        </w:rPr>
        <w:instrText>‐</w:instrText>
      </w:r>
      <w:r w:rsidR="00730EC3">
        <w:instrText>Model Concept","container-title":"The Journal of the Acoustical Society of America","page":"376-385","volume":"36","issue":"2","source":"scitation.aip.org","abstract":"The theory of rheological models considers series and parallel combinations of lumped elements that are assumed to behave mechanically like the constituent phases of a material, but that, apart from this mechanical behavior, have nothing in common with the real medium. Usually, the elements are elastic springs, viscous dashpots, and dry</w:instrText>
      </w:r>
      <w:r w:rsidR="00730EC3">
        <w:rPr>
          <w:rFonts w:ascii="Cambria Math" w:hAnsi="Cambria Math" w:cs="Cambria Math"/>
        </w:rPr>
        <w:instrText>‐</w:instrText>
      </w:r>
      <w:r w:rsidR="00730EC3">
        <w:instrText>friction bodies. The behavior of real materials can be described only approximately by models. However, in principle, any degree of approximation can be achieved by an indefinite number of model elements. Models subjected to impressed harmonic forces are represented by complex constants that, for linear models, are mechanical impedances, dependent upon frequency, with the element characteristics as parameters. Nonlinear models result from the inclusion of dry</w:instrText>
      </w:r>
      <w:r w:rsidR="00730EC3">
        <w:rPr>
          <w:rFonts w:ascii="Cambria Math" w:hAnsi="Cambria Math" w:cs="Cambria Math"/>
        </w:rPr>
        <w:instrText>‐</w:instrText>
      </w:r>
      <w:r w:rsidR="00730EC3">
        <w:instrText>friction bodies that are approximated by viscous dashpots that absorb the same energy per cycle. For these cases, the model constants are again defined as mechanical impedances but differ from those for linear models in the sense that they are dependent upon driving</w:instrText>
      </w:r>
      <w:r w:rsidR="00730EC3">
        <w:rPr>
          <w:rFonts w:ascii="Cambria Math" w:hAnsi="Cambria Math" w:cs="Cambria Math"/>
        </w:rPr>
        <w:instrText>‐</w:instrText>
      </w:r>
      <w:r w:rsidR="00730EC3">
        <w:instrText>force amplitude as well as frequency. The use of a generalized model constant gives generality to equations of motion and adds no complications to the mathematics. Applications can be made for lumped and continuous media, both solid and fluid. For generalized forces, models are represented by real</w:instrText>
      </w:r>
      <w:r w:rsidR="00730EC3">
        <w:rPr>
          <w:rFonts w:ascii="Cambria Math" w:hAnsi="Cambria Math" w:cs="Cambria Math"/>
        </w:rPr>
        <w:instrText>‐</w:instrText>
      </w:r>
      <w:r w:rsidR="00730EC3">
        <w:instrText>time</w:instrText>
      </w:r>
      <w:r w:rsidR="00730EC3">
        <w:rPr>
          <w:rFonts w:ascii="Cambria Math" w:hAnsi="Cambria Math" w:cs="Cambria Math"/>
        </w:rPr>
        <w:instrText>‐</w:instrText>
      </w:r>
      <w:r w:rsidR="00730EC3">
        <w:instrText xml:space="preserve">dependent operators.","DOI":"10.1121/1.1918963","ISSN":"0001-4966","author":[{"family":"Sperry","given":"William C."}],"issued":{"date-parts":[["1964",2,1]]}}}],"schema":"https://github.com/citation-style-language/schema/raw/master/csl-citation.json"} </w:instrText>
      </w:r>
      <w:r>
        <w:fldChar w:fldCharType="separate"/>
      </w:r>
      <w:r w:rsidR="00730EC3" w:rsidRPr="00730EC3">
        <w:t>(Sperry, 1964)</w:t>
      </w:r>
      <w:bookmarkEnd w:id="67"/>
      <w:r>
        <w:fldChar w:fldCharType="end"/>
      </w:r>
    </w:p>
    <w:p w:rsidR="00840607" w:rsidRDefault="00840607" w:rsidP="00840607"/>
    <w:p w:rsidR="00840607" w:rsidRPr="00840607" w:rsidRDefault="00840607" w:rsidP="00840607">
      <w:r>
        <w:t>Je cr</w:t>
      </w:r>
      <w:r w:rsidR="00420FEA">
        <w:t xml:space="preserve">ois que dans cette meme article on parle du fait que la modélisation par un resort et une modélisaton par un amortissement serait presque pareille avec une modification legere de la loi </w:t>
      </w:r>
      <w:r w:rsidR="00662BEA">
        <w:t>de commande</w:t>
      </w:r>
      <w:r w:rsidR="00420FEA">
        <w:t>. De meme il est dit dans l’article que le contacte par frottement pourrait etre modélisé de même.</w:t>
      </w:r>
      <w:r w:rsidR="00662BEA">
        <w:t xml:space="preserve"> Je me demande si on utiliste la méthode dynamique pour mesurer la relation entre la contrainte et la vitesse de cissaillement si on ne peut pas modélisé le fluide en utilisant les assimilation en amortissement.</w:t>
      </w:r>
    </w:p>
    <w:p w:rsidR="00DA7975" w:rsidRDefault="00DA7975" w:rsidP="00DA7975">
      <w:pPr>
        <w:keepNext/>
        <w:jc w:val="center"/>
      </w:pPr>
      <w:r>
        <w:rPr>
          <w:noProof/>
          <w:lang w:eastAsia="fr-FR"/>
        </w:rPr>
        <w:drawing>
          <wp:inline distT="0" distB="0" distL="0" distR="0" wp14:anchorId="20B235AC" wp14:editId="6FC1BD35">
            <wp:extent cx="5486400" cy="2828925"/>
            <wp:effectExtent l="0" t="0" r="0" b="9525"/>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828925"/>
                    </a:xfrm>
                    <a:prstGeom prst="rect">
                      <a:avLst/>
                    </a:prstGeom>
                  </pic:spPr>
                </pic:pic>
              </a:graphicData>
            </a:graphic>
          </wp:inline>
        </w:drawing>
      </w:r>
    </w:p>
    <w:p w:rsidR="00DA7975" w:rsidRPr="00DA7975" w:rsidRDefault="00DA7975" w:rsidP="00DA7975">
      <w:pPr>
        <w:pStyle w:val="Lgende"/>
        <w:jc w:val="center"/>
      </w:pPr>
      <w:bookmarkStart w:id="68" w:name="_Toc448575589"/>
      <w:r>
        <w:t xml:space="preserve">Figure </w:t>
      </w:r>
      <w:fldSimple w:instr=" SEQ Figure \* ARABIC ">
        <w:r w:rsidR="00F638D5">
          <w:rPr>
            <w:noProof/>
          </w:rPr>
          <w:t>29</w:t>
        </w:r>
      </w:fldSimple>
      <w:r>
        <w:t xml:space="preserve"> : equations de la vibration et du mouvement dans le fluide </w:t>
      </w:r>
      <w:r>
        <w:fldChar w:fldCharType="begin"/>
      </w:r>
      <w:r>
        <w:instrText xml:space="preserve"> ADDIN ZOTERO_ITEM CSL_CITATION {"citationID":"1vkjraefoo","properties":{"formattedCitation":"(Sperry, 1964)","plainCitation":"(Sperry, 1964)"},"citationItems":[{"id":589,"uris":["http://zotero.org/users/2361338/items/ZEJSH6UD"],"uri":["http://zotero.org/users/2361338/items/ZEJSH6UD"],"itemData":{"id":589,"type":"article-journal","title":"Rheological</w:instrText>
      </w:r>
      <w:r>
        <w:rPr>
          <w:rFonts w:ascii="Cambria Math" w:hAnsi="Cambria Math" w:cs="Cambria Math"/>
        </w:rPr>
        <w:instrText>‐</w:instrText>
      </w:r>
      <w:r>
        <w:instrText>Model Concept","container-title":"The Journal of the Acoustical Society of America","page":"376-385","volume":"36","issue":"2","source":"scitation.aip.org","abstract":"The theory of rheological models considers series and parallel combinations of lumped elements that are assumed to behave mechanically like the constituent phases of a material, but that, apart from this mechanical behavior, have nothing in common with the real medium. Usually, the elements are elastic springs, viscous dashpots, and dry</w:instrText>
      </w:r>
      <w:r>
        <w:rPr>
          <w:rFonts w:ascii="Cambria Math" w:hAnsi="Cambria Math" w:cs="Cambria Math"/>
        </w:rPr>
        <w:instrText>‐</w:instrText>
      </w:r>
      <w:r>
        <w:instrText>friction bodies. The behavior of real materials can be described only approximately by models. However, in principle, any degree of approximation can be achieved by an indefinite number of model elements. Models subjected to impressed harmonic forces are represented by complex constants that, for linear models, are mechanical impedances, dependent upon frequency, with the element characteristics as parameters. Nonlinear models result from the inclusion of dry</w:instrText>
      </w:r>
      <w:r>
        <w:rPr>
          <w:rFonts w:ascii="Cambria Math" w:hAnsi="Cambria Math" w:cs="Cambria Math"/>
        </w:rPr>
        <w:instrText>‐</w:instrText>
      </w:r>
      <w:r>
        <w:instrText>friction bodies that are approximated by viscous dashpots that absorb the same energy per cycle. For these cases, the model constants are again defined as mechanical impedances but differ from those for linear models in the sense that they are dependent upon driving</w:instrText>
      </w:r>
      <w:r>
        <w:rPr>
          <w:rFonts w:ascii="Cambria Math" w:hAnsi="Cambria Math" w:cs="Cambria Math"/>
        </w:rPr>
        <w:instrText>‐</w:instrText>
      </w:r>
      <w:r>
        <w:instrText>force amplitude as well as frequency. The use of a generalized model constant gives generality to equations of motion and adds no complications to the mathematics. Applications can be made for lumped and continuous media, both solid and fluid. For generalized forces, models are represented by real</w:instrText>
      </w:r>
      <w:r>
        <w:rPr>
          <w:rFonts w:ascii="Cambria Math" w:hAnsi="Cambria Math" w:cs="Cambria Math"/>
        </w:rPr>
        <w:instrText>‐</w:instrText>
      </w:r>
      <w:r>
        <w:instrText>time</w:instrText>
      </w:r>
      <w:r>
        <w:rPr>
          <w:rFonts w:ascii="Cambria Math" w:hAnsi="Cambria Math" w:cs="Cambria Math"/>
        </w:rPr>
        <w:instrText>‐</w:instrText>
      </w:r>
      <w:r>
        <w:instrText xml:space="preserve">dependent operators.","DOI":"10.1121/1.1918963","ISSN":"0001-4966","author":[{"family":"Sperry","given":"William C."}],"issued":{"date-parts":[["1964",2,1]]}}}],"schema":"https://github.com/citation-style-language/schema/raw/master/csl-citation.json"} </w:instrText>
      </w:r>
      <w:r>
        <w:fldChar w:fldCharType="separate"/>
      </w:r>
      <w:r w:rsidRPr="00730EC3">
        <w:t>(Sperry, 1964)</w:t>
      </w:r>
      <w:bookmarkEnd w:id="68"/>
      <w:r>
        <w:fldChar w:fldCharType="end"/>
      </w:r>
    </w:p>
    <w:p w:rsidR="00A3675F" w:rsidRDefault="00A3675F" w:rsidP="00A3675F">
      <w:pPr>
        <w:pStyle w:val="Titre2"/>
      </w:pPr>
      <w:bookmarkStart w:id="69" w:name="_Toc448575523"/>
      <w:r>
        <w:t>La rhéologie</w:t>
      </w:r>
      <w:bookmarkEnd w:id="69"/>
    </w:p>
    <w:p w:rsidR="00666AB9" w:rsidRDefault="00DA7975" w:rsidP="00DA7975">
      <w:r>
        <w:t>Voir aussi au dessus</w:t>
      </w:r>
    </w:p>
    <w:p w:rsidR="00B53FC9" w:rsidRDefault="00B53FC9" w:rsidP="00B53FC9">
      <w:pPr>
        <w:pStyle w:val="Titre3"/>
        <w:numPr>
          <w:ilvl w:val="0"/>
          <w:numId w:val="12"/>
        </w:numPr>
      </w:pPr>
      <w:bookmarkStart w:id="70" w:name="_Toc448575524"/>
      <w:r>
        <w:t>La définition</w:t>
      </w:r>
      <w:bookmarkEnd w:id="70"/>
    </w:p>
    <w:p w:rsidR="00972CE9" w:rsidRPr="00972CE9" w:rsidRDefault="00972CE9" w:rsidP="00972CE9"/>
    <w:p w:rsidR="00B53FC9" w:rsidRDefault="00B53FC9" w:rsidP="00B53FC9">
      <w:pPr>
        <w:pStyle w:val="Titre3"/>
      </w:pPr>
      <w:bookmarkStart w:id="71" w:name="_Toc448575525"/>
      <w:r>
        <w:t xml:space="preserve">Les </w:t>
      </w:r>
      <w:r w:rsidR="006753AC">
        <w:t>différents</w:t>
      </w:r>
      <w:r>
        <w:t xml:space="preserve"> </w:t>
      </w:r>
      <w:r w:rsidR="006753AC">
        <w:t>modèles</w:t>
      </w:r>
      <w:r w:rsidR="00A40EE3">
        <w:t xml:space="preserve"> de représentation</w:t>
      </w:r>
      <w:bookmarkEnd w:id="71"/>
    </w:p>
    <w:p w:rsidR="005816CC" w:rsidRDefault="005816CC" w:rsidP="005816CC">
      <w:pPr>
        <w:pStyle w:val="Titre3"/>
      </w:pPr>
      <w:bookmarkStart w:id="72" w:name="_Toc448575526"/>
      <w:r>
        <w:t>Méthode de mesure</w:t>
      </w:r>
      <w:bookmarkEnd w:id="72"/>
    </w:p>
    <w:p w:rsidR="005816CC" w:rsidRPr="005816CC" w:rsidRDefault="005816CC" w:rsidP="005816CC">
      <w:r>
        <w:t xml:space="preserve">Pour mesuré les caractéristiques des fluide rhéologique il est possible de le faire par de nombreuses méthodes qui sont résumé et décrit avec calcules associer dans </w:t>
      </w:r>
      <w:r>
        <w:fldChar w:fldCharType="begin"/>
      </w:r>
      <w:r>
        <w:instrText xml:space="preserve"> ADDIN ZOTERO_ITEM CSL_CITATION {"citationID":"26hf9gbqoi","properties":{"formattedCitation":"(Hou and Kassim, 2005)","plainCitation":"(Hou and Kassim, 2005)"},"citationItems":[{"id":473,"uris":["http://zotero.org/users/2361338/items/J5M48ZN2"],"uri":["http://zotero.org/users/2361338/items/J5M48ZN2"],"itemData":{"id":473,"type":"article-journal","title":"Instrument techniques for rheometry","container-title":"Review of Scientific Instruments","page":"101101","volume":"76","issue":"10","source":"scitation.aip.org","abstract":"This article presents a review of some latest advances in rheology measuring techniques. Consideration is given to the modification and approaches in conventional measuring techniques and also to the development of specialty instruments. A number of sensing technologies such as nuclear-magnetic-resonance imaging and ultrasonic pulse Doppler mapping have recently been adopted to produce viscoelasticmeasurements for both Newtonian and non-Newtonian materials. The working principles of these technologies and their applications are described. Other recent developments in modifications of conventional rheometers for performance enhancement and for complex material characterizations have been thoroughly discussed. Some instrument designs and their special applications, such as interfacial rheometers, extensional rheometers, and high-pressure rheometers, have also been evaluated in detail.","DOI":"10.1063/1.2085048","ISSN":"0034-6748, 1089-7623","author":[{"family":"Hou","given":"Ying Y."},{"family":"Kassim","given":"Hamida O."}],"issued":{"date-parts":[["2005",10,1]]}}}],"schema":"https://github.com/citation-style-language/schema/raw/master/csl-citation.json"} </w:instrText>
      </w:r>
      <w:r>
        <w:fldChar w:fldCharType="separate"/>
      </w:r>
      <w:r w:rsidRPr="005816CC">
        <w:rPr>
          <w:rFonts w:ascii="Calibri" w:hAnsi="Calibri" w:cs="Calibri"/>
        </w:rPr>
        <w:t>(Hou and Kassim, 2005)</w:t>
      </w:r>
      <w:r>
        <w:fldChar w:fldCharType="end"/>
      </w:r>
    </w:p>
    <w:p w:rsidR="00641E9B" w:rsidRDefault="00641E9B" w:rsidP="00641E9B">
      <w:pPr>
        <w:keepNext/>
        <w:jc w:val="center"/>
      </w:pPr>
      <w:r>
        <w:rPr>
          <w:noProof/>
          <w:lang w:eastAsia="fr-FR"/>
        </w:rPr>
        <w:lastRenderedPageBreak/>
        <w:drawing>
          <wp:inline distT="0" distB="0" distL="0" distR="0" wp14:anchorId="337FD0BD" wp14:editId="4977BC20">
            <wp:extent cx="4471464" cy="1191138"/>
            <wp:effectExtent l="0" t="0" r="571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9832" cy="1196031"/>
                    </a:xfrm>
                    <a:prstGeom prst="rect">
                      <a:avLst/>
                    </a:prstGeom>
                  </pic:spPr>
                </pic:pic>
              </a:graphicData>
            </a:graphic>
          </wp:inline>
        </w:drawing>
      </w:r>
    </w:p>
    <w:p w:rsidR="00641E9B" w:rsidRDefault="00641E9B" w:rsidP="00641E9B">
      <w:pPr>
        <w:pStyle w:val="Lgende"/>
        <w:jc w:val="center"/>
      </w:pPr>
      <w:bookmarkStart w:id="73" w:name="_Toc448575590"/>
      <w:r>
        <w:t xml:space="preserve">Figure </w:t>
      </w:r>
      <w:fldSimple w:instr=" SEQ Figure \* ARABIC ">
        <w:r w:rsidR="00F638D5">
          <w:rPr>
            <w:noProof/>
          </w:rPr>
          <w:t>30</w:t>
        </w:r>
      </w:fldSimple>
      <w:r>
        <w:t xml:space="preserve"> : different type de modélisation des fluide rhéologiques </w:t>
      </w:r>
      <w:r>
        <w:fldChar w:fldCharType="begin"/>
      </w:r>
      <w:r>
        <w:instrText xml:space="preserve"> ADDIN ZOTERO_ITEM CSL_CITATION {"citationID":"120jbhbvht","properties":{"formattedCitation":"(Nassar, 2012)","plainCitation":"(Nassar, 2012)"},"citationItems":[{"id":436,"uris":["http://zotero.org/users/2361338/items/KKJEPIDW"],"uri":["http://zotero.org/users/2361338/items/KKJEPIDW"],"itemData":{"id":436,"type":"thesis","title":"Pre-yield shearing regime of a magnetorheological fluid (MRF)","publisher":"Ecole Polytechnique X","genre":"phdthesis","source":"hal-mines-paristech.archives-ouvertes.fr","abstract":"Magneto-rheological fluids are dispersions of magnetic micro-particles in a non-magnetic carrier fluid. Their characteristics vary upon the application of a magnetic field. At large shear rates, the Bingham model predicts a linear dependency between the variations of the shear rate and the variations of the shear stress, above a so-called Bingham shear stress threshold. The MRFs behavior below this threshold has received less attention. Its understanding is needed when the fluid is used in human-machine interfaces since small stresses are observed in the transient phases in these kinds of applications. The experimental analysis of the pre-yield regime of the MRF at low shearing rates gives a shearing response ruled by two successive regimes limited by an interfacial phenomenon. In the initial regime, the MRF behaves like a pseudo-elastic material. The shearing pseudo-elasticity was found to be independent of the magnetic field and of the particle volume fraction. Polymers coating of the magnetic particles (revealed by microscopy) is likely to be responsible for this non-magnetic cohesion of the aggregates. The shear-stress limit of this regime is proportional to the square of the magnetic field and to the particle volume fraction. In the next regime, the shear strain is not uniform any more in the fluid. The increase in the measured shear stress varies linearly with the increase in average shear strain. The variation coefficient is proportional to the square of the magnetic field and decreases with the particle volume fraction. Under our experimental conditions this regime was found to be limited by a loss of adhesion between the magnetic aggregates and the shearing plate, when it is non-magnetic, or with the magnetic pole in the other case. The adhesion loss occurs at a threshold proportional to the square of the magnetic field and to the particle volume fraction. This threshold depends on the nature of the shearing plate and may be larger than the Bingham threshold","URL":"https://pastel.archives-ouvertes.fr/pastel-00843471/document","language":"en","author":[{"family":"Nassar","given":"Waad"}],"issued":{"date-parts":[["2012",5,30]]},"accessed":{"date-parts":[["2015",11,13]]}}}],"schema":"https://github.com/citation-style-language/schema/raw/master/csl-citation.json"} </w:instrText>
      </w:r>
      <w:r>
        <w:fldChar w:fldCharType="separate"/>
      </w:r>
      <w:r w:rsidRPr="00641E9B">
        <w:rPr>
          <w:rFonts w:ascii="Calibri" w:hAnsi="Calibri" w:cs="Calibri"/>
        </w:rPr>
        <w:t>(Nassar, 2012)</w:t>
      </w:r>
      <w:bookmarkEnd w:id="73"/>
      <w:r>
        <w:fldChar w:fldCharType="end"/>
      </w:r>
    </w:p>
    <w:p w:rsidR="00B53FC9" w:rsidRDefault="006753AC" w:rsidP="00B53FC9">
      <w:pPr>
        <w:pStyle w:val="Titre3"/>
      </w:pPr>
      <w:bookmarkStart w:id="74" w:name="_Toc448575527"/>
      <w:r>
        <w:t>Les méthodes</w:t>
      </w:r>
      <w:r w:rsidR="00B53FC9">
        <w:t xml:space="preserve"> de mesure</w:t>
      </w:r>
      <w:bookmarkEnd w:id="74"/>
      <w:r w:rsidR="00B53FC9">
        <w:t xml:space="preserve"> </w:t>
      </w:r>
    </w:p>
    <w:p w:rsidR="00727917" w:rsidRDefault="00727917" w:rsidP="00727917">
      <w:r>
        <w:t xml:space="preserve">L’étuder </w:t>
      </w:r>
      <w:r w:rsidR="0096699C">
        <w:t>des fluides rhéologiques</w:t>
      </w:r>
      <w:r>
        <w:t xml:space="preserve"> se fait magoritairement par la mesures du fluide quand celui-ci est ent mouvement. </w:t>
      </w:r>
      <w:r w:rsidR="0096699C">
        <w:t xml:space="preserve">L’étude du fluide se fait en mouvement pour controler et connaitre les donner de mesure du fluide. Je pense que je ne me suis pas assé bien exprimer </w:t>
      </w:r>
      <w:r w:rsidR="00840607">
        <w:t>là-dessus</w:t>
      </w:r>
      <w:r w:rsidR="0096699C">
        <w:t xml:space="preserve">, je veux dire que comme les caracteristiques du fluide dépendent des parrametres de l’expérience : la vitesse de cissaillement, la température…  </w:t>
      </w:r>
      <w:r w:rsidR="00840607">
        <w:t>Il</w:t>
      </w:r>
      <w:r w:rsidR="0096699C">
        <w:t xml:space="preserve"> faut les connaitres pour pouvoir meusurer les caracteristique que l’on souhaite connaitre sur le fluide.</w:t>
      </w:r>
    </w:p>
    <w:p w:rsidR="00F01454" w:rsidRDefault="00F01454" w:rsidP="00727917">
      <w:r>
        <w:t xml:space="preserve">Plusieurs méthodes existue, tout d’abord on peut meusuré directement les caracteristique du fluide en mesuirant la contrainte que le fluide dévelope en foncteno d’une vitesse de rotation contrante et uni directionnelle. Cela permet d’avoir </w:t>
      </w:r>
      <w:r w:rsidR="00840607">
        <w:t>des infos directes</w:t>
      </w:r>
      <w:r>
        <w:t xml:space="preserve"> sur les caractieristiques du fluide en therme de contrainte appliquer.</w:t>
      </w:r>
    </w:p>
    <w:p w:rsidR="00F01454" w:rsidRDefault="00F01454" w:rsidP="00727917">
      <w:r>
        <w:t>Un autre point a considérer est que le fluide rhéologique est un fluide dont les caractereistiques évolue en fonction de leurs utilisations et que leurs modélisation et compliqué</w:t>
      </w:r>
    </w:p>
    <w:p w:rsidR="00F01454" w:rsidRDefault="00F01454" w:rsidP="00727917">
      <w:r>
        <w:t xml:space="preserve">Une autre méthode permet de metre en valeur la modélisation, voir meme le comportemetnt du fluide en dynamique. Cette méthode est </w:t>
      </w:r>
      <w:r w:rsidR="00840607">
        <w:t>utilisée</w:t>
      </w:r>
      <w:r>
        <w:t xml:space="preserve"> en faisant un mouvement de rotation de direction aleternative, ce qui permet de dégager la relation temporelle entre</w:t>
      </w:r>
      <w:r w:rsidR="00840607">
        <w:t xml:space="preserve"> la vivesse de cissaillemet et d</w:t>
      </w:r>
      <w:r>
        <w:t>e la contrainte de cissaillement.</w:t>
      </w:r>
    </w:p>
    <w:p w:rsidR="0056079B" w:rsidRDefault="0056079B" w:rsidP="0056079B">
      <w:pPr>
        <w:pStyle w:val="Lgende"/>
        <w:jc w:val="center"/>
      </w:pPr>
      <w:r>
        <w:rPr>
          <w:noProof/>
          <w:lang w:eastAsia="fr-FR"/>
        </w:rPr>
        <w:drawing>
          <wp:inline distT="0" distB="0" distL="0" distR="0" wp14:anchorId="1178FB35" wp14:editId="6949E316">
            <wp:extent cx="1525047" cy="1597668"/>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39728" cy="1613048"/>
                    </a:xfrm>
                    <a:prstGeom prst="rect">
                      <a:avLst/>
                    </a:prstGeom>
                  </pic:spPr>
                </pic:pic>
              </a:graphicData>
            </a:graphic>
          </wp:inline>
        </w:drawing>
      </w:r>
      <w:r w:rsidR="00F01454">
        <w:rPr>
          <w:noProof/>
          <w:lang w:eastAsia="fr-FR"/>
        </w:rPr>
        <w:drawing>
          <wp:inline distT="0" distB="0" distL="0" distR="0" wp14:anchorId="0510BD69" wp14:editId="6E3F1A31">
            <wp:extent cx="2053890" cy="1611386"/>
            <wp:effectExtent l="0" t="0" r="381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96497" cy="1644813"/>
                    </a:xfrm>
                    <a:prstGeom prst="rect">
                      <a:avLst/>
                    </a:prstGeom>
                  </pic:spPr>
                </pic:pic>
              </a:graphicData>
            </a:graphic>
          </wp:inline>
        </w:drawing>
      </w:r>
    </w:p>
    <w:p w:rsidR="0056079B" w:rsidRPr="00972CE9" w:rsidRDefault="0056079B" w:rsidP="0056079B">
      <w:pPr>
        <w:pStyle w:val="Lgende"/>
        <w:jc w:val="center"/>
      </w:pPr>
      <w:r w:rsidRPr="0056079B">
        <w:t xml:space="preserve"> </w:t>
      </w:r>
      <w:bookmarkStart w:id="75" w:name="_Toc448575591"/>
      <w:r>
        <w:t xml:space="preserve">Figure </w:t>
      </w:r>
      <w:fldSimple w:instr=" SEQ Figure \* ARABIC ">
        <w:r w:rsidR="00F638D5">
          <w:rPr>
            <w:noProof/>
          </w:rPr>
          <w:t>31</w:t>
        </w:r>
      </w:fldSimple>
      <w:r>
        <w:t xml:space="preserve"> : Méthode de  mesure dynamique du comportement d'un fluide (MR dans cet article) </w:t>
      </w:r>
      <w:r>
        <w:fldChar w:fldCharType="begin"/>
      </w:r>
      <w:r>
        <w:instrText xml:space="preserve"> ADDIN ZOTERO_ITEM CSL_CITATION {"citationID":"11ut8jiuhs","properties":{"formattedCitation":"(W H Li, 1999)","plainCitation":"(W H Li, 1999)"},"citationItems":[{"id":2,"uris":["http://zotero.org/users/2361338/items/TWPHA9Q9"],"uri":["http://zotero.org/users/2361338/items/TWPHA9Q9"],"itemData":{"id":2,"type":"article-journal","title":"Viscoelastic properties of MR fluids","container-title":"Smart Materials and Structures","page":"460","volume":"8","issue":"4","DOI":"10.1088/0964-1726/8/4/303","ISSN":"0964-1726","author":[{"family":"W H Li","given":"G. Chen"}],"issued":{"date-parts":[["1999"]]}}}],"schema":"https://github.com/citation-style-language/schema/raw/master/csl-citation.json"} </w:instrText>
      </w:r>
      <w:r>
        <w:fldChar w:fldCharType="separate"/>
      </w:r>
      <w:r w:rsidRPr="0056079B">
        <w:rPr>
          <w:rFonts w:ascii="Calibri" w:hAnsi="Calibri" w:cs="Calibri"/>
        </w:rPr>
        <w:t>(W H Li, 1999)</w:t>
      </w:r>
      <w:bookmarkEnd w:id="75"/>
      <w:r>
        <w:fldChar w:fldCharType="end"/>
      </w:r>
    </w:p>
    <w:p w:rsidR="00663E90" w:rsidRDefault="0069454E" w:rsidP="0059794A">
      <w:pPr>
        <w:pStyle w:val="Lgende"/>
        <w:jc w:val="center"/>
      </w:pPr>
      <w:bookmarkStart w:id="76" w:name="_Toc448575592"/>
      <w:r>
        <w:t xml:space="preserve">Figure </w:t>
      </w:r>
      <w:fldSimple w:instr=" SEQ Figure \* ARABIC ">
        <w:r w:rsidR="00F638D5">
          <w:rPr>
            <w:noProof/>
          </w:rPr>
          <w:t>32</w:t>
        </w:r>
      </w:fldSimple>
      <w:r>
        <w:t xml:space="preserve">: étude en </w:t>
      </w:r>
      <w:r w:rsidR="007A71E8">
        <w:t>dynamique</w:t>
      </w:r>
      <w:r>
        <w:t xml:space="preserve"> pour un MRF</w:t>
      </w:r>
      <w:r w:rsidR="007A71E8">
        <w:t xml:space="preserve"> </w:t>
      </w:r>
      <w:r>
        <w:fldChar w:fldCharType="begin"/>
      </w:r>
      <w:r w:rsidR="00E35139">
        <w:instrText xml:space="preserve"> ADDIN ZOTERO_ITEM CSL_CITATION {"citationID":"1i3553gtrf","properties":{"formattedCitation":"(Li et al., 2002)","plainCitation":"(Li et al., 2002)"},"citationItems":[{"id":202,"uris":["http://zotero.org/users/2361338/items/3A5AZMEU"],"uri":["http://zotero.org/users/2361338/items/3A5AZMEU"],"itemData":{"id":202,"type":"article-journal","title":"Nonlinear viscoelastic properties of MR fluids under large-amplitude-oscillatory-shear","container-title":"Rheologica Acta","page":"280-286","volume":"42","issue":"3","source":"link.springer.com","abstract":"Nonlinear viscoelastic properties of the MR fluid, MRF-132LD, under large-amplitude oscillatory shear were investigated. This was accomplished by carrying out the experiments under the amplitude sweep mode and the frequency sweep mode, using a rheometer with parallel-plate geometry. Investigations under the influence of various magnetic field strength and temperatures were also conducted. MR fluids behave as nonlinear viscoelastic or viscoplastic materials when they are subjected to large-amplitude shear, where the storage modulus decreases rapidly with increasing strain amplitude. Hence, MR fluid behaviour ranges from predominantly elastic at small strain amplitudes to viscous at high strain amplitudes. Large-amplitude oscillatory shear measurements with frequency sweep mode reveal that the storage modulus is independent of oscillation frequency and approaches plateau values at low frequencies. With increasing frequency, the storage modulus shows a decreasing trend before increasing again. This trend may be explained by micro-structural variation. In addition, the storage modulus increases gradually with increasing field strength but it shows a slightly decreasing trend with temperature.","DOI":"10.1007/s00397-002-0285-4","ISSN":"0035-4511, 1435-1528","journalAbbreviation":"Rheol Acta","language":"en","author":[{"family":"Li","given":"Weihua H."},{"family":"Du","given":"Hejun"},{"family":"Chen","given":"Guang"},{"family":"Yeo","given":"Song Huat"},{"family":"Guo","given":"Ningqun"}],"issued":{"date-parts":[["2002",12,14]]}}}],"schema":"https://github.com/citation-style-language/schema/raw/master/csl-citation.json"} </w:instrText>
      </w:r>
      <w:r>
        <w:fldChar w:fldCharType="separate"/>
      </w:r>
      <w:r w:rsidR="00E35139" w:rsidRPr="00E35139">
        <w:rPr>
          <w:rFonts w:ascii="Calibri" w:hAnsi="Calibri" w:cs="Calibri"/>
        </w:rPr>
        <w:t>(Li et al., 2002)</w:t>
      </w:r>
      <w:bookmarkEnd w:id="76"/>
      <w:r>
        <w:fldChar w:fldCharType="end"/>
      </w:r>
    </w:p>
    <w:p w:rsidR="00840607" w:rsidRDefault="00840607" w:rsidP="00840607"/>
    <w:p w:rsidR="00840607" w:rsidRDefault="00840607" w:rsidP="00840607">
      <w:r>
        <w:t>Il faudrais aussi mettre d’autre figuere exposant les différents types de mesure de fluide R</w:t>
      </w:r>
    </w:p>
    <w:p w:rsidR="00840607" w:rsidRPr="00840607" w:rsidRDefault="00840607" w:rsidP="00840607">
      <w:r>
        <w:t>Suite à l’exposition des différentes méthodes on pourras distinguer plusieur étape dans la réatlisation de la caractérisation du fluide MR. Tout d’abord on pourat effectueur une étude complette du fluide en utilisant un seul sens  de rotation  puis a la fin il sera possible de faire une modélisation compléte du fluide suivant la méthode dynamique.</w:t>
      </w:r>
    </w:p>
    <w:p w:rsidR="00392EB5" w:rsidRDefault="008E7B59" w:rsidP="00392EB5">
      <w:pPr>
        <w:pStyle w:val="Titre2"/>
      </w:pPr>
      <w:bookmarkStart w:id="77" w:name="_Toc448575528"/>
      <w:r>
        <w:t>Transitions</w:t>
      </w:r>
      <w:r w:rsidR="00392EB5">
        <w:t xml:space="preserve"> des vibrations dans un fluide</w:t>
      </w:r>
      <w:bookmarkEnd w:id="77"/>
    </w:p>
    <w:p w:rsidR="002C23BD" w:rsidRDefault="002C23BD" w:rsidP="002C23BD">
      <w:r>
        <w:t xml:space="preserve">On peut aussi nomé la création d’onde </w:t>
      </w:r>
      <w:r w:rsidR="008E7B59">
        <w:t>ou encore interface fluide méca</w:t>
      </w:r>
    </w:p>
    <w:p w:rsidR="00A40EE3" w:rsidRDefault="00A40EE3" w:rsidP="00A40EE3">
      <w:pPr>
        <w:pStyle w:val="Titre3"/>
        <w:numPr>
          <w:ilvl w:val="0"/>
          <w:numId w:val="23"/>
        </w:numPr>
      </w:pPr>
      <w:bookmarkStart w:id="78" w:name="_Toc448575529"/>
      <w:r>
        <w:t>Interfaçage avec le fluide</w:t>
      </w:r>
      <w:bookmarkEnd w:id="78"/>
    </w:p>
    <w:p w:rsidR="00972CE9" w:rsidRPr="00972CE9" w:rsidRDefault="00972CE9" w:rsidP="00972CE9"/>
    <w:p w:rsidR="00A40EE3" w:rsidRDefault="00A40EE3" w:rsidP="00A40EE3">
      <w:pPr>
        <w:pStyle w:val="Titre4"/>
      </w:pPr>
      <w:r>
        <w:t>Hypothèse</w:t>
      </w:r>
    </w:p>
    <w:p w:rsidR="00972CE9" w:rsidRPr="00972CE9" w:rsidRDefault="00972CE9" w:rsidP="00972CE9"/>
    <w:p w:rsidR="00A40EE3" w:rsidRDefault="00A40EE3" w:rsidP="00972CE9">
      <w:pPr>
        <w:pStyle w:val="Titre4"/>
      </w:pPr>
      <w:r>
        <w:t>Formules</w:t>
      </w:r>
    </w:p>
    <w:p w:rsidR="00972CE9" w:rsidRPr="00972CE9" w:rsidRDefault="00972CE9" w:rsidP="00972CE9"/>
    <w:p w:rsidR="00A40EE3" w:rsidRDefault="009E0271" w:rsidP="00A40EE3">
      <w:pPr>
        <w:pStyle w:val="Titre3"/>
        <w:numPr>
          <w:ilvl w:val="0"/>
          <w:numId w:val="23"/>
        </w:numPr>
      </w:pPr>
      <w:bookmarkStart w:id="79" w:name="_Toc448575530"/>
      <w:r>
        <w:lastRenderedPageBreak/>
        <w:t xml:space="preserve">Modifications des </w:t>
      </w:r>
      <w:r w:rsidR="00504686">
        <w:t>propriétés</w:t>
      </w:r>
      <w:r>
        <w:t xml:space="preserve"> rhéologique en fonction </w:t>
      </w:r>
      <w:r w:rsidR="00771117">
        <w:t>des vibrations</w:t>
      </w:r>
      <w:bookmarkEnd w:id="79"/>
    </w:p>
    <w:p w:rsidR="009E0271" w:rsidRDefault="009E0271" w:rsidP="009E0271">
      <w:pPr>
        <w:keepNext/>
        <w:jc w:val="center"/>
      </w:pPr>
      <w:r>
        <w:rPr>
          <w:noProof/>
          <w:lang w:eastAsia="fr-FR"/>
        </w:rPr>
        <w:drawing>
          <wp:inline distT="0" distB="0" distL="0" distR="0" wp14:anchorId="7D45AFD1" wp14:editId="7576DE15">
            <wp:extent cx="1947318" cy="1470936"/>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70125" cy="1488163"/>
                    </a:xfrm>
                    <a:prstGeom prst="rect">
                      <a:avLst/>
                    </a:prstGeom>
                  </pic:spPr>
                </pic:pic>
              </a:graphicData>
            </a:graphic>
          </wp:inline>
        </w:drawing>
      </w:r>
      <w:r w:rsidR="00771117" w:rsidRPr="00771117">
        <w:rPr>
          <w:noProof/>
          <w:lang w:eastAsia="fr-FR"/>
        </w:rPr>
        <w:t xml:space="preserve"> </w:t>
      </w:r>
      <w:r w:rsidR="00771117">
        <w:rPr>
          <w:noProof/>
          <w:lang w:eastAsia="fr-FR"/>
        </w:rPr>
        <w:drawing>
          <wp:inline distT="0" distB="0" distL="0" distR="0" wp14:anchorId="6C32C0E4" wp14:editId="721ECF01">
            <wp:extent cx="2227221" cy="1497905"/>
            <wp:effectExtent l="0" t="0" r="1905" b="762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68644" cy="1525764"/>
                    </a:xfrm>
                    <a:prstGeom prst="rect">
                      <a:avLst/>
                    </a:prstGeom>
                  </pic:spPr>
                </pic:pic>
              </a:graphicData>
            </a:graphic>
          </wp:inline>
        </w:drawing>
      </w:r>
      <w:r w:rsidR="00771117" w:rsidRPr="00771117">
        <w:rPr>
          <w:noProof/>
          <w:lang w:eastAsia="fr-FR"/>
        </w:rPr>
        <w:t xml:space="preserve"> </w:t>
      </w:r>
      <w:r w:rsidR="00771117">
        <w:rPr>
          <w:noProof/>
          <w:lang w:eastAsia="fr-FR"/>
        </w:rPr>
        <w:drawing>
          <wp:inline distT="0" distB="0" distL="0" distR="0" wp14:anchorId="22F85406" wp14:editId="2BBC2AFF">
            <wp:extent cx="3317781" cy="2162337"/>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7963" cy="2195043"/>
                    </a:xfrm>
                    <a:prstGeom prst="rect">
                      <a:avLst/>
                    </a:prstGeom>
                  </pic:spPr>
                </pic:pic>
              </a:graphicData>
            </a:graphic>
          </wp:inline>
        </w:drawing>
      </w:r>
      <w:r w:rsidR="00E90351" w:rsidRPr="00E90351">
        <w:rPr>
          <w:noProof/>
          <w:lang w:eastAsia="fr-FR"/>
        </w:rPr>
        <w:t xml:space="preserve"> </w:t>
      </w:r>
      <w:r w:rsidR="00E90351">
        <w:rPr>
          <w:noProof/>
          <w:lang w:eastAsia="fr-FR"/>
        </w:rPr>
        <w:drawing>
          <wp:inline distT="0" distB="0" distL="0" distR="0" wp14:anchorId="6CCA30AE" wp14:editId="23BA7E52">
            <wp:extent cx="2964791" cy="2280010"/>
            <wp:effectExtent l="0" t="0" r="7620" b="635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69596" cy="2283705"/>
                    </a:xfrm>
                    <a:prstGeom prst="rect">
                      <a:avLst/>
                    </a:prstGeom>
                  </pic:spPr>
                </pic:pic>
              </a:graphicData>
            </a:graphic>
          </wp:inline>
        </w:drawing>
      </w:r>
    </w:p>
    <w:p w:rsidR="009E0271" w:rsidRDefault="009E0271" w:rsidP="009E0271">
      <w:pPr>
        <w:pStyle w:val="Lgende"/>
        <w:jc w:val="center"/>
      </w:pPr>
      <w:bookmarkStart w:id="80" w:name="_Toc448575593"/>
      <w:r>
        <w:t xml:space="preserve">Figure </w:t>
      </w:r>
      <w:fldSimple w:instr=" SEQ Figure \* ARABIC ">
        <w:r w:rsidR="00F638D5">
          <w:rPr>
            <w:noProof/>
          </w:rPr>
          <w:t>33</w:t>
        </w:r>
      </w:fldSimple>
      <w:r>
        <w:t xml:space="preserve"> : modification de s propriété </w:t>
      </w:r>
      <w:r w:rsidR="00E90351">
        <w:t>rhéologique</w:t>
      </w:r>
      <w:r>
        <w:t xml:space="preserve"> du ciment in fonction de da di stance à la source vibratoire </w:t>
      </w:r>
      <w:r>
        <w:fldChar w:fldCharType="begin"/>
      </w:r>
      <w:r w:rsidR="007F6F91">
        <w:instrText xml:space="preserve"> ADDIN ZOTERO_ITEM CSL_CITATION {"citationID":"29ru0ulbvc","properties":{"formattedCitation":"(Lassalle and Legrand, 1980)","plainCitation":"(Lassalle and Legrand, 1980)"},"citationItems":[{"id":423,"uris":["http://zotero.org/users/2361338/items/8RQ63A5D"],"uri":["http://zotero.org/users/2361338/items/8RQ63A5D"],"itemData":{"id":423,"type":"article-journal","title":"Évolution du comportement rhéologique d'une pâte de ciment fraîche suivant la distance à une source vibrante","container-title":"Matériaux et Construction","page":"115-124","volume":"13","issue":"2","source":"link.springer.com","abstract":"Summary During placing, fresh concrete should retain flowability whilst remaining homogeneous. To ensure this, casting is usually carried out under vibration. In order to determine the parameters which improve the efficiency of a poker vibrator, the authors have undertaken investigations on the rheological behaviour of cement pastes and following their development not only as affected by the distance from the vibrating source but also the type of vibration. Guided by practical requirements, they sought essentially to define the areas where the behaviour is made exclusively viscous by vibrating (yield value suppressed) and those where vibration is ineffective since the material remains viscoplastic (with a yield value). After describing the test apparatus and method used, the paper shows that there is never really a sudden change in the rheological behaviour of cement pastes, so the existence of any shear threshold linked to measuring equipment sensitivity becomes an arbitrary concept. The efficiency of a vibrator is therefore defined conventionally starting from the moment when the yield stress can be considered no longer negligible in the range of normal practical applications. Vibration efficiency in fresh cement paste is known to be above all related to the amplitude the source exerts on the grains. It must be sufficient especially to lower the forces of bonding between the grains significantly, in this way ensuring improved flowability. On the other hand, frequency seems to be the essential parameter governing the propagation of vibration; the higher the frequency, the lower the damping. For a vibrator of given output, increase in amplitude implies lowering of frequency. Any improvement in efficiency is therefore achieved to the detriment of the radius of action. This paper helps to define areas of efficiency but the development of material rheological properties within within these areas is not dealt with. This will be the subject of a forthcoming article.","DOI":"10.1007/BF02473808","ISSN":"0025-5432, 1871-6873","journalAbbreviation":"Matériaux et Constructions","language":"fr","author":[{"family":"Lassalle","given":"A."},{"family":"Legrand","given":"C."}],"issued":{"date-parts":[["1980",3]]}}}],"schema":"https://github.com/citation-style-language/schema/raw/master/csl-citation.json"} </w:instrText>
      </w:r>
      <w:r>
        <w:fldChar w:fldCharType="separate"/>
      </w:r>
      <w:r w:rsidR="007F6F91" w:rsidRPr="007F6F91">
        <w:t>(Lassalle and Legrand, 1980)</w:t>
      </w:r>
      <w:bookmarkEnd w:id="80"/>
      <w:r>
        <w:fldChar w:fldCharType="end"/>
      </w:r>
    </w:p>
    <w:p w:rsidR="007F6F91" w:rsidRPr="007F6F91" w:rsidRDefault="007F6F91" w:rsidP="007F6F91">
      <w:r>
        <w:t>L’article cité précédemment permet de faire un très bon parallèle avec les MRF et l’étude du ciment on pourra regarder dans le résumé de lecture page 16 Mar 3 pour plus de précisions.</w:t>
      </w:r>
    </w:p>
    <w:p w:rsidR="009E0271" w:rsidRDefault="00771117" w:rsidP="009E0271">
      <w:r>
        <w:t xml:space="preserve">On peut en </w:t>
      </w:r>
      <w:r w:rsidR="00504686">
        <w:t>tirer</w:t>
      </w:r>
      <w:r>
        <w:t xml:space="preserve"> </w:t>
      </w:r>
      <w:r w:rsidR="00504686">
        <w:t>différentes</w:t>
      </w:r>
      <w:r>
        <w:t xml:space="preserve"> </w:t>
      </w:r>
      <w:r w:rsidR="00504686">
        <w:t>idée</w:t>
      </w:r>
      <w:r>
        <w:t> :</w:t>
      </w:r>
    </w:p>
    <w:p w:rsidR="00771117" w:rsidRDefault="00771117" w:rsidP="00771117">
      <w:pPr>
        <w:pStyle w:val="Paragraphedeliste"/>
        <w:numPr>
          <w:ilvl w:val="0"/>
          <w:numId w:val="43"/>
        </w:numPr>
      </w:pPr>
      <w:r>
        <w:t xml:space="preserve">Au lieu de mettre l’amplitude, mettre </w:t>
      </w:r>
      <w:r w:rsidR="00504686">
        <w:t>l’accélération, oui mais c’est vraiment difficile de faire le lien quand tu ne connais pas vraiment l’amplitude de la vibration.</w:t>
      </w:r>
    </w:p>
    <w:p w:rsidR="00504686" w:rsidRDefault="00504686" w:rsidP="00771117">
      <w:pPr>
        <w:pStyle w:val="Paragraphedeliste"/>
        <w:numPr>
          <w:ilvl w:val="0"/>
          <w:numId w:val="43"/>
        </w:numPr>
      </w:pPr>
      <w:r>
        <w:t xml:space="preserve">On remarque que l’amplitude joue un </w:t>
      </w:r>
      <w:r w:rsidR="00DB2198">
        <w:t>rôle</w:t>
      </w:r>
      <w:r>
        <w:t>.</w:t>
      </w:r>
    </w:p>
    <w:p w:rsidR="00504686" w:rsidRDefault="00DB2198" w:rsidP="00DB2198">
      <w:r>
        <w:t>On est ici sur des équivalents gaps énormes, avoir si cela s’applique.</w:t>
      </w:r>
    </w:p>
    <w:p w:rsidR="009E0271" w:rsidRPr="009E0271" w:rsidRDefault="009E0271" w:rsidP="009E0271"/>
    <w:p w:rsidR="00972CE9" w:rsidRPr="00972CE9" w:rsidRDefault="00972CE9" w:rsidP="00972CE9"/>
    <w:p w:rsidR="002C23BD" w:rsidRDefault="002C23BD" w:rsidP="002C23BD">
      <w:pPr>
        <w:pStyle w:val="Titre2"/>
      </w:pPr>
      <w:bookmarkStart w:id="81" w:name="_Toc448575531"/>
      <w:r>
        <w:t>Propagations des ondes dans un fluide</w:t>
      </w:r>
      <w:bookmarkEnd w:id="81"/>
    </w:p>
    <w:p w:rsidR="00972CE9" w:rsidRPr="00972CE9" w:rsidRDefault="00972CE9" w:rsidP="00972CE9"/>
    <w:p w:rsidR="002C23BD" w:rsidRDefault="002C23BD" w:rsidP="002C23BD">
      <w:r>
        <w:t>Est-ce que une onde peut etre considérer comme un flux local</w:t>
      </w:r>
    </w:p>
    <w:p w:rsidR="00A40EE3" w:rsidRDefault="00A40EE3" w:rsidP="00D039AB">
      <w:pPr>
        <w:pStyle w:val="Titre3"/>
        <w:numPr>
          <w:ilvl w:val="0"/>
          <w:numId w:val="26"/>
        </w:numPr>
      </w:pPr>
      <w:bookmarkStart w:id="82" w:name="_Toc448575532"/>
      <w:r>
        <w:t>Hypothèse</w:t>
      </w:r>
      <w:bookmarkEnd w:id="82"/>
    </w:p>
    <w:p w:rsidR="00972CE9" w:rsidRPr="00972CE9" w:rsidRDefault="00972CE9" w:rsidP="00972CE9"/>
    <w:p w:rsidR="00A40EE3" w:rsidRDefault="00A40EE3" w:rsidP="00A40EE3">
      <w:pPr>
        <w:pStyle w:val="Titre3"/>
        <w:numPr>
          <w:ilvl w:val="0"/>
          <w:numId w:val="24"/>
        </w:numPr>
      </w:pPr>
      <w:bookmarkStart w:id="83" w:name="_Toc448575533"/>
      <w:r>
        <w:t>Equation de propagation</w:t>
      </w:r>
      <w:bookmarkEnd w:id="83"/>
    </w:p>
    <w:p w:rsidR="00972CE9" w:rsidRPr="00972CE9" w:rsidRDefault="00972CE9" w:rsidP="00972CE9"/>
    <w:p w:rsidR="002C23BD" w:rsidRPr="002C23BD" w:rsidRDefault="002C23BD" w:rsidP="002C23BD">
      <w:pPr>
        <w:pStyle w:val="Titre2"/>
      </w:pPr>
      <w:bookmarkStart w:id="84" w:name="_Toc448575534"/>
      <w:r>
        <w:t>Efforts exercer sur une particule induit par le flux</w:t>
      </w:r>
      <w:bookmarkEnd w:id="84"/>
    </w:p>
    <w:p w:rsidR="00392EB5" w:rsidRDefault="00392EB5" w:rsidP="00392EB5"/>
    <w:p w:rsidR="002C23BD" w:rsidRDefault="002C23BD" w:rsidP="00392EB5"/>
    <w:p w:rsidR="002C23BD" w:rsidRPr="002C23BD" w:rsidRDefault="002C23BD" w:rsidP="002C23BD"/>
    <w:p w:rsidR="00D039AB" w:rsidRDefault="00D039AB" w:rsidP="00D039AB">
      <w:pPr>
        <w:pStyle w:val="Titre3"/>
        <w:numPr>
          <w:ilvl w:val="0"/>
          <w:numId w:val="27"/>
        </w:numPr>
      </w:pPr>
      <w:bookmarkStart w:id="85" w:name="_Toc448575535"/>
      <w:r>
        <w:t>Hypothèse</w:t>
      </w:r>
      <w:bookmarkEnd w:id="85"/>
    </w:p>
    <w:p w:rsidR="00972CE9" w:rsidRPr="00972CE9" w:rsidRDefault="00972CE9" w:rsidP="00972CE9"/>
    <w:p w:rsidR="00A40EE3" w:rsidRDefault="00D039AB" w:rsidP="00DB7537">
      <w:pPr>
        <w:pStyle w:val="Titre3"/>
        <w:numPr>
          <w:ilvl w:val="0"/>
          <w:numId w:val="24"/>
        </w:numPr>
      </w:pPr>
      <w:bookmarkStart w:id="86" w:name="_Toc448575536"/>
      <w:r>
        <w:lastRenderedPageBreak/>
        <w:t>Equation</w:t>
      </w:r>
      <w:bookmarkEnd w:id="86"/>
      <w:r>
        <w:t xml:space="preserve"> </w:t>
      </w:r>
    </w:p>
    <w:p w:rsidR="00972CE9" w:rsidRPr="00972CE9" w:rsidRDefault="00972CE9" w:rsidP="00972CE9"/>
    <w:p w:rsidR="0059794A" w:rsidRDefault="0059794A" w:rsidP="002C23BD">
      <w:pPr>
        <w:pStyle w:val="Titre1"/>
      </w:pPr>
      <w:bookmarkStart w:id="87" w:name="_Toc448575537"/>
      <w:r>
        <w:t>Conséquence</w:t>
      </w:r>
      <w:r w:rsidR="00200752">
        <w:t xml:space="preserve"> - Influence</w:t>
      </w:r>
      <w:r>
        <w:t xml:space="preserve"> au niveau macro</w:t>
      </w:r>
      <w:bookmarkEnd w:id="87"/>
    </w:p>
    <w:p w:rsidR="00972CE9" w:rsidRPr="00972CE9" w:rsidRDefault="00972CE9" w:rsidP="00972CE9"/>
    <w:p w:rsidR="008E7B59" w:rsidRDefault="008E7B59" w:rsidP="00234659">
      <w:pPr>
        <w:pStyle w:val="Titre2"/>
        <w:numPr>
          <w:ilvl w:val="0"/>
          <w:numId w:val="32"/>
        </w:numPr>
      </w:pPr>
      <w:bookmarkStart w:id="88" w:name="_Toc448575538"/>
      <w:r>
        <w:t>Bilan des efforts sur 1 particule dans le fluide</w:t>
      </w:r>
      <w:bookmarkEnd w:id="88"/>
    </w:p>
    <w:p w:rsidR="00972CE9" w:rsidRPr="00972CE9" w:rsidRDefault="00972CE9" w:rsidP="00972CE9"/>
    <w:p w:rsidR="00D039AB" w:rsidRDefault="00D039AB" w:rsidP="00D039AB">
      <w:pPr>
        <w:pStyle w:val="Titre3"/>
        <w:numPr>
          <w:ilvl w:val="0"/>
          <w:numId w:val="31"/>
        </w:numPr>
      </w:pPr>
      <w:bookmarkStart w:id="89" w:name="_Toc448575539"/>
      <w:r>
        <w:t>Du au champ magnétique</w:t>
      </w:r>
      <w:bookmarkEnd w:id="89"/>
    </w:p>
    <w:p w:rsidR="00972CE9" w:rsidRPr="00972CE9" w:rsidRDefault="00972CE9" w:rsidP="00972CE9"/>
    <w:p w:rsidR="0074707D" w:rsidRDefault="0074707D" w:rsidP="0074707D">
      <w:pPr>
        <w:pStyle w:val="Titre4"/>
      </w:pPr>
      <w:r>
        <w:t>Energie</w:t>
      </w:r>
    </w:p>
    <w:p w:rsidR="0074707D" w:rsidRDefault="0074707D" w:rsidP="0074707D">
      <w:pPr>
        <w:keepNext/>
        <w:jc w:val="center"/>
      </w:pPr>
      <w:r>
        <w:rPr>
          <w:noProof/>
          <w:lang w:eastAsia="fr-FR"/>
        </w:rPr>
        <w:drawing>
          <wp:inline distT="0" distB="0" distL="0" distR="0" wp14:anchorId="448CD40C" wp14:editId="69AFBC67">
            <wp:extent cx="4419545" cy="1686150"/>
            <wp:effectExtent l="0" t="0" r="63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6327" cy="1688738"/>
                    </a:xfrm>
                    <a:prstGeom prst="rect">
                      <a:avLst/>
                    </a:prstGeom>
                  </pic:spPr>
                </pic:pic>
              </a:graphicData>
            </a:graphic>
          </wp:inline>
        </w:drawing>
      </w:r>
    </w:p>
    <w:p w:rsidR="0074707D" w:rsidRDefault="0074707D" w:rsidP="0074707D">
      <w:pPr>
        <w:pStyle w:val="Lgende"/>
        <w:jc w:val="center"/>
      </w:pPr>
      <w:bookmarkStart w:id="90" w:name="_Toc448575594"/>
      <w:r>
        <w:t xml:space="preserve">Figure </w:t>
      </w:r>
      <w:fldSimple w:instr=" SEQ Figure \* ARABIC ">
        <w:r w:rsidR="00F638D5">
          <w:rPr>
            <w:noProof/>
          </w:rPr>
          <w:t>34</w:t>
        </w:r>
      </w:fldSimple>
      <w:r>
        <w:t xml:space="preserve"> : énergie induite par une particule mag dans un champ constant </w:t>
      </w:r>
      <w:r>
        <w:fldChar w:fldCharType="begin"/>
      </w:r>
      <w:r>
        <w:instrText xml:space="preserve"> ADDIN ZOTERO_ITEM CSL_CITATION {"citationID":"19bs3g7jg8","properties":{"formattedCitation":"(Bossis et al., 1997)","plainCitation":"(Bossis et al., 1997)"},"citationItems":[{"id":40,"uris":["http://zotero.org/users/2361338/items/C3EQ4K2U"],"uri":["http://zotero.org/users/2361338/items/C3EQ4K2U"],"itemData":{"id":40,"type":"article-journal","title":"Yield stress in magnetorheological and electrorheological fluids: A comparison between microscopic and macroscopic structural models","container-title":"Journal of Rheology (1978-present)","page":"687-704","volume":"41","issue":"3","source":"scitation.aip.org","abstract":"The yield stress of a magnetorheologicalsuspension is calculated from two different approaches. The first one is based on a mesoscopic description of the structure taking only into account the shape anisotropy of the strained aggregates. The second one is based on a microscopic approach where the interparticle forces, due to the application of the field, are calculated numerically by taking into account the magnetostatics between the particles inside the aggregates. We show that the macroscopic description well applies to suspensions of nonmagnetic particles in a ferrofluid and that a layered structure, consisting of parallel slabs of magnetizablematerials should have a yield stress much higher than a structure made of cylindrical aggregates. On the other hand the microscopic approach is appropriated for the description of suspensions of particles of high permeability. In this case, the yield stress is mainly determined by the rupture between pairs of particles and, consequently, it strongly increases with the angle between the line of centers of the pair undergoing the rupture and the field.","DOI":"10.1122/1.550838","ISSN":"0148-6055, 1520-8516","shortTitle":"Yield stress in magnetorheological and electrorheological fluids","author":[{"family":"Bossis","given":"G."},{"family":"Lemaire","given":"E."},{"family":"Volkova","given":"O."},{"family":"Clercx","given":"H."}],"issued":{"date-parts":[["1997",5,1]]}}}],"schema":"https://github.com/citation-style-language/schema/raw/master/csl-citation.json"} </w:instrText>
      </w:r>
      <w:r>
        <w:fldChar w:fldCharType="separate"/>
      </w:r>
      <w:r w:rsidRPr="0074707D">
        <w:rPr>
          <w:rFonts w:ascii="Calibri" w:hAnsi="Calibri" w:cs="Calibri"/>
        </w:rPr>
        <w:t>(Bossis et al., 1997)</w:t>
      </w:r>
      <w:bookmarkEnd w:id="90"/>
      <w:r>
        <w:fldChar w:fldCharType="end"/>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655"/>
        <w:gridCol w:w="703"/>
      </w:tblGrid>
      <w:tr w:rsidR="003B10E0" w:rsidTr="003B10E0">
        <w:tc>
          <w:tcPr>
            <w:tcW w:w="704" w:type="dxa"/>
          </w:tcPr>
          <w:p w:rsidR="003B10E0" w:rsidRDefault="003B10E0"/>
        </w:tc>
        <w:tc>
          <w:tcPr>
            <w:tcW w:w="7655" w:type="dxa"/>
          </w:tcPr>
          <w:p w:rsidR="003B10E0" w:rsidRPr="003B10E0" w:rsidRDefault="003B10E0" w:rsidP="003B10E0">
            <w:pPr>
              <w:rPr>
                <w:rFonts w:eastAsiaTheme="minorEastAsia"/>
              </w:rPr>
            </w:pPr>
            <m:oMathPara>
              <m:oMath>
                <m:r>
                  <w:rPr>
                    <w:rFonts w:ascii="Cambria Math" w:hAnsi="Cambria Math"/>
                  </w:rPr>
                  <m:t>m=</m:t>
                </m:r>
                <m:d>
                  <m:dPr>
                    <m:ctrlPr>
                      <w:rPr>
                        <w:rFonts w:ascii="Cambria Math" w:hAnsi="Cambria Math"/>
                        <w:i/>
                      </w:rPr>
                    </m:ctrlPr>
                  </m:dPr>
                  <m:e>
                    <m:r>
                      <w:rPr>
                        <w:rFonts w:ascii="Cambria Math" w:hAnsi="Cambria Math"/>
                      </w:rPr>
                      <m:t>(</m:t>
                    </m:r>
                    <m:sSub>
                      <m:sSubPr>
                        <m:ctrlPr>
                          <w:rPr>
                            <w:rFonts w:ascii="Cambria Math" w:eastAsiaTheme="minorEastAsia" w:hAnsi="Cambria Math" w:cstheme="minorHAnsi"/>
                            <w:i/>
                          </w:rPr>
                        </m:ctrlPr>
                      </m:sSubPr>
                      <m:e>
                        <m:r>
                          <w:rPr>
                            <w:rFonts w:ascii="Cambria Math" w:eastAsiaTheme="minorEastAsia" w:hAnsi="Cambria Math" w:cstheme="minorHAnsi"/>
                          </w:rPr>
                          <m:t>µ</m:t>
                        </m:r>
                      </m:e>
                      <m:sub>
                        <m:r>
                          <w:rPr>
                            <w:rFonts w:ascii="Cambria Math" w:eastAsiaTheme="minorEastAsia" w:hAnsi="Cambria Math" w:cstheme="minorHAnsi"/>
                          </w:rPr>
                          <m:t>s</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µ</m:t>
                        </m:r>
                      </m:e>
                      <m:sub>
                        <m:r>
                          <w:rPr>
                            <w:rFonts w:ascii="Cambria Math" w:eastAsiaTheme="minorEastAsia" w:hAnsi="Cambria Math" w:cstheme="minorHAnsi"/>
                          </w:rPr>
                          <m:t>f</m:t>
                        </m:r>
                      </m:sub>
                    </m:sSub>
                    <m:ctrlPr>
                      <w:rPr>
                        <w:rFonts w:ascii="Cambria Math" w:eastAsiaTheme="minorEastAsia" w:hAnsi="Cambria Math" w:cstheme="minorHAnsi"/>
                        <w:i/>
                      </w:rPr>
                    </m:ctrlPr>
                  </m:e>
                </m:d>
                <m:r>
                  <w:rPr>
                    <w:rFonts w:ascii="Cambria Math" w:eastAsiaTheme="minorEastAsia" w:hAnsi="Cambria Math" w:cstheme="minorHAnsi"/>
                  </w:rPr>
                  <m:t>*H*</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a</m:t>
                    </m:r>
                  </m:sub>
                </m:sSub>
                <m:r>
                  <w:rPr>
                    <w:rFonts w:ascii="Cambria Math" w:eastAsiaTheme="minorEastAsia" w:hAnsi="Cambria Math" w:cstheme="minorHAnsi"/>
                  </w:rPr>
                  <m:t xml:space="preserve">)/3  </m:t>
                </m:r>
              </m:oMath>
            </m:oMathPara>
          </w:p>
          <w:p w:rsidR="003B10E0" w:rsidRPr="003B10E0" w:rsidRDefault="003B10E0" w:rsidP="003B10E0">
            <w:pPr>
              <w:rPr>
                <w:rFonts w:eastAsiaTheme="minorEastAsia"/>
              </w:rPr>
            </w:pPr>
          </w:p>
          <w:p w:rsidR="003B10E0" w:rsidRPr="003B10E0" w:rsidRDefault="00B735DC" w:rsidP="003B10E0">
            <w:pPr>
              <w:rPr>
                <w:rFonts w:eastAsiaTheme="minorEastAsia"/>
              </w:rPr>
            </w:pPr>
            <w:r>
              <w:rPr>
                <w:rFonts w:eastAsiaTheme="minorEastAsia"/>
              </w:rPr>
              <w:t>Soit la formule si dessus la formule permetant de calculer le moment magnétique d’une particule</w:t>
            </w:r>
          </w:p>
          <w:p w:rsidR="003B10E0" w:rsidRPr="003B10E0" w:rsidRDefault="003B10E0" w:rsidP="003B10E0">
            <w:pPr>
              <w:rPr>
                <w:rFonts w:eastAsiaTheme="minorEastAsia"/>
              </w:rPr>
            </w:pPr>
          </w:p>
        </w:tc>
        <w:tc>
          <w:tcPr>
            <w:tcW w:w="703" w:type="dxa"/>
          </w:tcPr>
          <w:p w:rsidR="003B10E0" w:rsidRDefault="003B10E0" w:rsidP="003B10E0">
            <w:pPr>
              <w:pStyle w:val="Paragraphedeliste"/>
              <w:numPr>
                <w:ilvl w:val="0"/>
                <w:numId w:val="34"/>
              </w:numPr>
            </w:pPr>
          </w:p>
        </w:tc>
      </w:tr>
    </w:tbl>
    <w:p w:rsidR="003B10E0" w:rsidRPr="003B10E0" w:rsidRDefault="00666AB9" w:rsidP="003B10E0">
      <w:r>
        <w:t>La souce précedente compare le modèle micro au modèle macro d’une façon rigoureuse.</w:t>
      </w:r>
      <w:r>
        <w:fldChar w:fldCharType="begin"/>
      </w:r>
      <w:r>
        <w:instrText xml:space="preserve"> ADDIN ZOTERO_ITEM CSL_CITATION {"citationID":"knta8to2t","properties":{"formattedCitation":"(Bossis et al., 1997)","plainCitation":"(Bossis et al., 1997)"},"citationItems":[{"id":40,"uris":["http://zotero.org/users/2361338/items/C3EQ4K2U"],"uri":["http://zotero.org/users/2361338/items/C3EQ4K2U"],"itemData":{"id":40,"type":"article-journal","title":"Yield stress in magnetorheological and electrorheological fluids: A comparison between microscopic and macroscopic structural models","container-title":"Journal of Rheology (1978-present)","page":"687-704","volume":"41","issue":"3","source":"scitation.aip.org","abstract":"The yield stress of a magnetorheologicalsuspension is calculated from two different approaches. The first one is based on a mesoscopic description of the structure taking only into account the shape anisotropy of the strained aggregates. The second one is based on a microscopic approach where the interparticle forces, due to the application of the field, are calculated numerically by taking into account the magnetostatics between the particles inside the aggregates. We show that the macroscopic description well applies to suspensions of nonmagnetic particles in a ferrofluid and that a layered structure, consisting of parallel slabs of magnetizablematerials should have a yield stress much higher than a structure made of cylindrical aggregates. On the other hand the microscopic approach is appropriated for the description of suspensions of particles of high permeability. In this case, the yield stress is mainly determined by the rupture between pairs of particles and, consequently, it strongly increases with the angle between the line of centers of the pair undergoing the rupture and the field.","DOI":"10.1122/1.550838","ISSN":"0148-6055, 1520-8516","shortTitle":"Yield stress in magnetorheological and electrorheological fluids","author":[{"family":"Bossis","given":"G."},{"family":"Lemaire","given":"E."},{"family":"Volkova","given":"O."},{"family":"Clercx","given":"H."}],"issued":{"date-parts":[["1997",5,1]]}}}],"schema":"https://github.com/citation-style-language/schema/raw/master/csl-citation.json"} </w:instrText>
      </w:r>
      <w:r>
        <w:fldChar w:fldCharType="separate"/>
      </w:r>
      <w:r w:rsidRPr="00666AB9">
        <w:rPr>
          <w:rFonts w:ascii="Calibri" w:hAnsi="Calibri" w:cs="Calibri"/>
        </w:rPr>
        <w:t>(Bossis et al., 1997)</w:t>
      </w:r>
      <w:r>
        <w:fldChar w:fldCharType="end"/>
      </w:r>
    </w:p>
    <w:p w:rsidR="008E7B59" w:rsidRDefault="008E7B59" w:rsidP="00D039AB">
      <w:pPr>
        <w:pStyle w:val="Titre3"/>
      </w:pPr>
      <w:bookmarkStart w:id="91" w:name="_Toc448575540"/>
      <w:r>
        <w:t>Du haut frottement</w:t>
      </w:r>
      <w:bookmarkEnd w:id="91"/>
    </w:p>
    <w:p w:rsidR="00972CE9" w:rsidRPr="00972CE9" w:rsidRDefault="00972CE9" w:rsidP="00972CE9"/>
    <w:p w:rsidR="008E7B59" w:rsidRDefault="008E7B59" w:rsidP="008E7B59">
      <w:pPr>
        <w:pStyle w:val="Titre3"/>
      </w:pPr>
      <w:bookmarkStart w:id="92" w:name="_Toc448575541"/>
      <w:r>
        <w:t>Du aux efforts hydraulique</w:t>
      </w:r>
      <w:bookmarkEnd w:id="92"/>
    </w:p>
    <w:p w:rsidR="00EE3639" w:rsidRDefault="00EE3639" w:rsidP="00EE3639">
      <w:pPr>
        <w:keepNext/>
        <w:jc w:val="center"/>
      </w:pPr>
      <w:r>
        <w:rPr>
          <w:noProof/>
          <w:lang w:eastAsia="fr-FR"/>
        </w:rPr>
        <w:drawing>
          <wp:inline distT="0" distB="0" distL="0" distR="0" wp14:anchorId="15DBB8C7" wp14:editId="294C595A">
            <wp:extent cx="2664468" cy="1637988"/>
            <wp:effectExtent l="0" t="0" r="254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1575" cy="1642357"/>
                    </a:xfrm>
                    <a:prstGeom prst="rect">
                      <a:avLst/>
                    </a:prstGeom>
                  </pic:spPr>
                </pic:pic>
              </a:graphicData>
            </a:graphic>
          </wp:inline>
        </w:drawing>
      </w:r>
    </w:p>
    <w:p w:rsidR="00972CE9" w:rsidRDefault="00EE3639" w:rsidP="00EE3639">
      <w:pPr>
        <w:pStyle w:val="Lgende"/>
        <w:jc w:val="center"/>
      </w:pPr>
      <w:bookmarkStart w:id="93" w:name="_Toc448575595"/>
      <w:r>
        <w:t xml:space="preserve">Figure </w:t>
      </w:r>
      <w:fldSimple w:instr=" SEQ Figure \* ARABIC ">
        <w:r w:rsidR="00F638D5">
          <w:rPr>
            <w:noProof/>
          </w:rPr>
          <w:t>35</w:t>
        </w:r>
      </w:fldSimple>
      <w:r>
        <w:t xml:space="preserve">: </w:t>
      </w:r>
      <w:hyperlink r:id="rId61" w:history="1">
        <w:r w:rsidRPr="00700C4B">
          <w:rPr>
            <w:rStyle w:val="Lienhypertexte"/>
          </w:rPr>
          <w:t>http://femto-physique.fr/mecanique_des_fluides/mecaflu_C3.php</w:t>
        </w:r>
        <w:bookmarkEnd w:id="93"/>
      </w:hyperlink>
    </w:p>
    <w:p w:rsidR="009C7C49" w:rsidRDefault="009C7C49" w:rsidP="009C7C49">
      <w:pPr>
        <w:keepNext/>
        <w:jc w:val="center"/>
      </w:pPr>
      <w:r>
        <w:rPr>
          <w:noProof/>
          <w:lang w:eastAsia="fr-FR"/>
        </w:rPr>
        <w:lastRenderedPageBreak/>
        <w:drawing>
          <wp:inline distT="0" distB="0" distL="0" distR="0" wp14:anchorId="710C87DE" wp14:editId="08C53601">
            <wp:extent cx="1831492" cy="3458818"/>
            <wp:effectExtent l="5715" t="0" r="3175" b="3175"/>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5400000">
                      <a:off x="0" y="0"/>
                      <a:ext cx="1842019" cy="3478698"/>
                    </a:xfrm>
                    <a:prstGeom prst="rect">
                      <a:avLst/>
                    </a:prstGeom>
                  </pic:spPr>
                </pic:pic>
              </a:graphicData>
            </a:graphic>
          </wp:inline>
        </w:drawing>
      </w:r>
    </w:p>
    <w:p w:rsidR="00EE3639" w:rsidRDefault="009C7C49" w:rsidP="009C7C49">
      <w:pPr>
        <w:pStyle w:val="Lgende"/>
        <w:jc w:val="center"/>
      </w:pPr>
      <w:bookmarkStart w:id="94" w:name="_Toc448575596"/>
      <w:r>
        <w:t xml:space="preserve">Figure </w:t>
      </w:r>
      <w:fldSimple w:instr=" SEQ Figure \* ARABIC ">
        <w:r w:rsidR="00F638D5">
          <w:rPr>
            <w:noProof/>
          </w:rPr>
          <w:t>36</w:t>
        </w:r>
      </w:fldSimple>
      <w:r>
        <w:t>: article intéressant par sa modélisation</w:t>
      </w:r>
      <w:r>
        <w:rPr>
          <w:noProof/>
        </w:rPr>
        <w:t xml:space="preserve"> et ces formules </w:t>
      </w:r>
      <w:r>
        <w:rPr>
          <w:noProof/>
        </w:rPr>
        <w:fldChar w:fldCharType="begin"/>
      </w:r>
      <w:r>
        <w:rPr>
          <w:noProof/>
        </w:rPr>
        <w:instrText xml:space="preserve"> ADDIN ZOTERO_ITEM CSL_CITATION {"citationID":"2gopi04psv","properties":{"formattedCitation":"(Joung and See, 2008)","plainCitation":"(Joung and See, 2008)"},"citationItems":[{"id":498,"uris":["http://zotero.org/users/2361338/items/6BQIFI6W"],"uri":["http://zotero.org/users/2361338/items/6BQIFI6W"],"itemData":{"id":498,"type":"article-journal","title":"The influence of wall interaction on dynamic particle modelling of magneto-rheological suspensions between shearing plates","container-title":"Rheologica Acta","page":"917-927","volume":"47","issue":"8","source":"link.springer.com","abstract":"We report on the modelling of a magneto-rheological (MR) suspension bound between shearing parallel plates using a particle-level numerical simulation. The simulation is similar to an approach used previously but includes particle hydrodynamic interaction using elements of the Stokesian-dynamic method. Observations of initially chain-like aggregations are reported, and the evolving morphology of suspension particle clusters is explored. Our early-strain observations concur with the prevailing ideas of experimentalists on the important role that the microstructure has on bulk viscosity. We then study in particular the effects of simulation size and strain on viscosity. While initial viscous response is similar to previously reported observations in the literature, when left to run for longer strains, suspensions evolved into markedly different microstructures from those observed experimentally, or in electro-rheological suspensions, or MR simulations with artificial wall interaction. Substantial qualitative and quantitative divergence was observed over long strains. We argue that this divergence is due to the lack of a particle–wall interaction model for MR fluids. While current theories in MR modelling do not justify the requirement for a particle–wall interaction, these results suggest that one is required in order to match experimental observations.","DOI":"10.1007/s00397-008-0282-3","ISSN":"0035-4511, 1435-1528","journalAbbreviation":"Rheol Acta","language":"en","author":[{"family":"Joung","given":"C. G."},{"family":"See","given":"H."}],"issued":{"date-parts":[["2008",6,13]]}}}],"schema":"https://github.com/citation-style-language/schema/raw/master/csl-citation.json"} </w:instrText>
      </w:r>
      <w:r>
        <w:rPr>
          <w:noProof/>
        </w:rPr>
        <w:fldChar w:fldCharType="separate"/>
      </w:r>
      <w:r w:rsidRPr="009C7C49">
        <w:rPr>
          <w:rFonts w:ascii="Calibri" w:hAnsi="Calibri" w:cs="Calibri"/>
        </w:rPr>
        <w:t>(Joung and See, 2008)</w:t>
      </w:r>
      <w:bookmarkEnd w:id="94"/>
      <w:r>
        <w:rPr>
          <w:noProof/>
        </w:rPr>
        <w:fldChar w:fldCharType="end"/>
      </w:r>
    </w:p>
    <w:p w:rsidR="00EE3639" w:rsidRPr="00972CE9" w:rsidRDefault="00EE3639" w:rsidP="00972CE9"/>
    <w:p w:rsidR="00D039AB" w:rsidRDefault="008E7B59" w:rsidP="00D039AB">
      <w:pPr>
        <w:pStyle w:val="Titre2"/>
      </w:pPr>
      <w:bookmarkStart w:id="95" w:name="_Toc448575542"/>
      <w:r>
        <w:t xml:space="preserve">Nombre </w:t>
      </w:r>
      <w:r w:rsidRPr="008E7B59">
        <w:t>de</w:t>
      </w:r>
      <w:r>
        <w:t xml:space="preserve"> particules</w:t>
      </w:r>
      <w:r w:rsidR="00D039AB" w:rsidRPr="00D039AB">
        <w:t xml:space="preserve"> </w:t>
      </w:r>
      <w:r w:rsidR="00D039AB">
        <w:t>Nombre de chaine Nombre de particules par chaine</w:t>
      </w:r>
      <w:bookmarkEnd w:id="95"/>
    </w:p>
    <w:p w:rsidR="00972CE9" w:rsidRPr="00972CE9" w:rsidRDefault="00972CE9" w:rsidP="00972CE9"/>
    <w:p w:rsidR="008E7B59" w:rsidRDefault="008E7B59" w:rsidP="00234659"/>
    <w:p w:rsidR="008E7B59" w:rsidRDefault="008E7B59" w:rsidP="00234659">
      <w:pPr>
        <w:rPr>
          <w:rFonts w:asciiTheme="majorHAnsi" w:eastAsiaTheme="majorEastAsia" w:hAnsiTheme="majorHAnsi" w:cstheme="majorBidi"/>
          <w:color w:val="2E74B5" w:themeColor="accent1" w:themeShade="BF"/>
          <w:sz w:val="26"/>
          <w:szCs w:val="26"/>
        </w:rPr>
      </w:pPr>
      <w:r>
        <w:br w:type="page"/>
      </w:r>
    </w:p>
    <w:p w:rsidR="008E7B59" w:rsidRDefault="008E7B59" w:rsidP="00860FE3">
      <w:pPr>
        <w:jc w:val="center"/>
      </w:pPr>
      <w:r>
        <w:rPr>
          <w:noProof/>
          <w:lang w:eastAsia="fr-FR"/>
        </w:rPr>
        <w:lastRenderedPageBreak/>
        <w:drawing>
          <wp:inline distT="0" distB="0" distL="0" distR="0" wp14:anchorId="10B57CA3" wp14:editId="1D7B3C81">
            <wp:extent cx="2518521" cy="816402"/>
            <wp:effectExtent l="0" t="0" r="0" b="31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817" t="53303" r="2202" b="24534"/>
                    <a:stretch/>
                  </pic:blipFill>
                  <pic:spPr bwMode="auto">
                    <a:xfrm>
                      <a:off x="0" y="0"/>
                      <a:ext cx="2530514" cy="820290"/>
                    </a:xfrm>
                    <a:prstGeom prst="rect">
                      <a:avLst/>
                    </a:prstGeom>
                    <a:ln>
                      <a:noFill/>
                    </a:ln>
                    <a:extLst>
                      <a:ext uri="{53640926-AAD7-44D8-BBD7-CCE9431645EC}">
                        <a14:shadowObscured xmlns:a14="http://schemas.microsoft.com/office/drawing/2010/main"/>
                      </a:ext>
                    </a:extLst>
                  </pic:spPr>
                </pic:pic>
              </a:graphicData>
            </a:graphic>
          </wp:inline>
        </w:drawing>
      </w:r>
    </w:p>
    <w:p w:rsidR="008E7B59" w:rsidRDefault="008E7B59" w:rsidP="00860FE3">
      <w:pPr>
        <w:jc w:val="center"/>
      </w:pPr>
      <w:bookmarkStart w:id="96" w:name="_Toc448575597"/>
      <w:r>
        <w:t xml:space="preserve">Figure </w:t>
      </w:r>
      <w:fldSimple w:instr=" SEQ Figure \* ARABIC ">
        <w:r w:rsidR="00F638D5">
          <w:rPr>
            <w:noProof/>
          </w:rPr>
          <w:t>37</w:t>
        </w:r>
      </w:fldSimple>
      <w:r>
        <w:t xml:space="preserve">: </w:t>
      </w:r>
      <w:r>
        <w:fldChar w:fldCharType="begin"/>
      </w:r>
      <w:r w:rsidR="00E35139">
        <w:instrText xml:space="preserve"> ADDIN ZOTERO_ITEM CSL_CITATION {"citationID":"YUj1u2in","properties":{"formattedCitation":"(Chen et al., 2013)","plainCitation":"(Chen et al., 2013)"},"citationItems":[{"id":315,"uris":["http://zotero.org/users/2361338/items/JNV3MBJ4"],"uri":["http://zotero.org/users/2361338/items/JNV3MBJ4"],"itemData":{"id":315,"type":"article-journal","title":"Analysis and Testing of Chain Characteristics and Rheological Properties for Magnetorheological Fluid, Analysis and Testing of Chain Characteristics and Rheological Properties for Magnetorheological Fluid","container-title":"Advances in Materials Science and Engineering, Advances in Materials Science and Engineering","page":"e290691","volume":"2013, 2013","source":"www.hindawi.com","abstract":"Digital holographic microscopy is presented in this study, which can measure the magnetorheological (MR) fluid in different volume fractions of particles and different magnetic field strengths. Based on the chain structure of magnetic particle under applied magnetic field, the relationships between shear yield stress, magnetic field, size, and volume fraction of MR fluid in two parallel discs are established. In this experiment, we choose three MR fluid samples to check the rheological properties of MR fluid and to obtain the material parameters with the test equipment of MR fluid; the conclusion is effective., Digital holographic microscopy is presented in this study, which can measure the magnetorheological (MR) fluid in different volume fractions of particles and different magnetic field strengths. Based on the chain structure of magnetic particle under applied magnetic field, the relationships between shear yield stress, magnetic field, size, and volume fraction of MR fluid in two parallel discs are established. In this experiment, we choose three MR fluid samples to check the rheological properties of MR fluid and to obtain the material parameters with the test equipment of MR fluid; the conclusion is effective.","DOI":"10.1155/2013/290691, 10.1155/2013/290691","ISSN":"1687-8434, 1687-8434","language":"en","author":[{"family":"Chen","given":"Song"},{"family":"Huang","given":"Jin"},{"family":"Shu","given":"Hongyu"},{"family":"Sun","given":"Tiger"},{"family":"Jian","given":"Kailin"},{"family":"Chen","given":"Song"},{"family":"Huang","given":"Jin"},{"family":"Shu","given":"Hongyu"},{"family":"Sun","given":"Tiger"},{"family":"Jian","given":"Kailin"}],"issued":{"date-parts":[["2013",11,24]]}}}],"schema":"https://github.com/citation-style-language/schema/raw/master/csl-citation.json"} </w:instrText>
      </w:r>
      <w:r>
        <w:fldChar w:fldCharType="separate"/>
      </w:r>
      <w:r w:rsidR="00E35139" w:rsidRPr="00E35139">
        <w:rPr>
          <w:rFonts w:ascii="Calibri" w:hAnsi="Calibri" w:cs="Calibri"/>
        </w:rPr>
        <w:t>(Chen et al., 2013)</w:t>
      </w:r>
      <w:bookmarkEnd w:id="96"/>
      <w:r>
        <w:fldChar w:fldCharType="end"/>
      </w:r>
    </w:p>
    <w:p w:rsidR="00D039AB" w:rsidRDefault="00234659" w:rsidP="00D039AB">
      <w:pPr>
        <w:pStyle w:val="Titre2"/>
      </w:pPr>
      <w:bookmarkStart w:id="97" w:name="_Toc448575543"/>
      <w:r>
        <w:t>Bilan</w:t>
      </w:r>
      <w:r w:rsidR="0042615F">
        <w:t xml:space="preserve"> total</w:t>
      </w:r>
      <w:bookmarkEnd w:id="97"/>
    </w:p>
    <w:p w:rsidR="00972CE9" w:rsidRPr="00972CE9" w:rsidRDefault="00972CE9" w:rsidP="00972CE9"/>
    <w:p w:rsidR="00234659" w:rsidRDefault="00234659" w:rsidP="00D039AB">
      <w:pPr>
        <w:pStyle w:val="Titre2"/>
      </w:pPr>
      <w:bookmarkStart w:id="98" w:name="_Toc448575544"/>
      <w:r>
        <w:t>Courbe théorique</w:t>
      </w:r>
      <w:bookmarkEnd w:id="98"/>
    </w:p>
    <w:p w:rsidR="00972CE9" w:rsidRPr="00972CE9" w:rsidRDefault="00972CE9" w:rsidP="00972CE9"/>
    <w:p w:rsidR="00234659" w:rsidRDefault="00234659" w:rsidP="006753AC">
      <w:pPr>
        <w:pStyle w:val="Titre1"/>
      </w:pPr>
      <w:bookmarkStart w:id="99" w:name="_Toc448575545"/>
      <w:r>
        <w:t>Expérimentation</w:t>
      </w:r>
      <w:bookmarkEnd w:id="99"/>
    </w:p>
    <w:p w:rsidR="00972CE9" w:rsidRPr="00972CE9" w:rsidRDefault="00972CE9" w:rsidP="00972CE9"/>
    <w:p w:rsidR="00234659" w:rsidRDefault="00AC4D84" w:rsidP="00AC4D84">
      <w:pPr>
        <w:pStyle w:val="Titre2"/>
        <w:numPr>
          <w:ilvl w:val="0"/>
          <w:numId w:val="33"/>
        </w:numPr>
      </w:pPr>
      <w:bookmarkStart w:id="100" w:name="_Toc448575546"/>
      <w:r>
        <w:t>Description de ce que je veux faire</w:t>
      </w:r>
      <w:bookmarkEnd w:id="100"/>
    </w:p>
    <w:p w:rsidR="00972CE9" w:rsidRPr="00972CE9" w:rsidRDefault="00B27997" w:rsidP="00972CE9">
      <w:r>
        <w:t>Voir le document décrivant la méthode expérimental</w:t>
      </w:r>
      <w:r>
        <w:tab/>
      </w:r>
      <w:r>
        <w:tab/>
      </w:r>
    </w:p>
    <w:p w:rsidR="00234659" w:rsidRDefault="00234659" w:rsidP="00234659">
      <w:pPr>
        <w:pStyle w:val="Titre2"/>
      </w:pPr>
      <w:bookmarkStart w:id="101" w:name="_Toc448575547"/>
      <w:r>
        <w:t>Hypothèse</w:t>
      </w:r>
      <w:bookmarkEnd w:id="101"/>
    </w:p>
    <w:p w:rsidR="00972CE9" w:rsidRDefault="00B27997" w:rsidP="00972CE9">
      <w:r>
        <w:t>On se place dans un volume ouvert dont il ne sera pas possible de voir les effects dans le cas d’un systhème fermé. Un stagière Kevin s’occupe de cela.</w:t>
      </w:r>
    </w:p>
    <w:p w:rsidR="00B27997" w:rsidRPr="00972CE9" w:rsidRDefault="00B27997" w:rsidP="00972CE9">
      <w:r>
        <w:t>Les parammetres que l’on fera varier dans le cadre des experiences seront fait indépendament les uns des autres ce qui vas permetre de déterminer  l’influance des parrementres choisist sur la contrainte de cissaillement.</w:t>
      </w:r>
    </w:p>
    <w:p w:rsidR="00234659" w:rsidRDefault="00234659" w:rsidP="00234659">
      <w:pPr>
        <w:pStyle w:val="Titre2"/>
      </w:pPr>
      <w:bookmarkStart w:id="102" w:name="_Toc448575548"/>
      <w:r>
        <w:t>Paramètres influant</w:t>
      </w:r>
      <w:bookmarkEnd w:id="102"/>
    </w:p>
    <w:p w:rsidR="00341164" w:rsidRDefault="00341164">
      <w:r>
        <w:br w:type="page"/>
      </w:r>
    </w:p>
    <w:p w:rsidR="00131DFA" w:rsidRDefault="00131DFA" w:rsidP="00131DFA">
      <w:pPr>
        <w:pStyle w:val="Titre3"/>
        <w:numPr>
          <w:ilvl w:val="0"/>
          <w:numId w:val="35"/>
        </w:numPr>
      </w:pPr>
      <w:bookmarkStart w:id="103" w:name="_Toc448575549"/>
      <w:r>
        <w:lastRenderedPageBreak/>
        <w:t>Le déplacement de la cloche</w:t>
      </w:r>
      <w:bookmarkEnd w:id="103"/>
    </w:p>
    <w:p w:rsidR="00631FBA" w:rsidRPr="00631FBA" w:rsidRDefault="00631FBA" w:rsidP="00631FBA">
      <w:r>
        <w:t xml:space="preserve">Avant de pensé au piezo pour </w:t>
      </w:r>
      <w:r w:rsidR="00711A7C">
        <w:t>effectuer</w:t>
      </w:r>
      <w:r>
        <w:t xml:space="preserve"> le déplacement, j’ai </w:t>
      </w:r>
      <w:r w:rsidR="00711A7C">
        <w:t>réfléchir</w:t>
      </w:r>
      <w:r>
        <w:t xml:space="preserve"> à comment faire pour effectuer un déplacement radiale complet en utilisant la propriété des cylindres </w:t>
      </w:r>
      <w:r w:rsidR="00711A7C">
        <w:t>concentriques</w:t>
      </w:r>
      <w:r>
        <w:t xml:space="preserve"> mais le </w:t>
      </w:r>
      <w:r w:rsidR="00711A7C">
        <w:t>problème</w:t>
      </w:r>
      <w:r>
        <w:t xml:space="preserve"> est que </w:t>
      </w:r>
      <w:r w:rsidR="00711A7C">
        <w:t>au final il n’y a pas tant que cela d’avantage et qu’il y aura beaucoup de frottement et d’effort en jeu.</w:t>
      </w:r>
    </w:p>
    <w:p w:rsidR="00377762" w:rsidRPr="0001161C" w:rsidRDefault="00931363" w:rsidP="00931363">
      <w:pPr>
        <w:rPr>
          <w:u w:val="single"/>
        </w:rPr>
      </w:pPr>
      <w:r>
        <w:t xml:space="preserve">Le problème se pose pour le déplacement de la cloche dans le fluide. </w:t>
      </w:r>
      <w:r w:rsidRPr="0001161C">
        <w:rPr>
          <w:u w:val="single"/>
        </w:rPr>
        <w:t xml:space="preserve">Dois ont utilisé 1,2 ou 3 piezo pour effectuer un déplacement complétement radial de la cloche ? </w:t>
      </w:r>
    </w:p>
    <w:p w:rsidR="00931363" w:rsidRDefault="00931363" w:rsidP="00931363">
      <w:r>
        <w:t>Pour déterminé cela on effectue un calcule suivant Excel pour déterminé le choix du nombre de piezo actionneur qu’il faudrait</w:t>
      </w:r>
      <w:r w:rsidR="002E6014">
        <w:t xml:space="preserve"> pour avoir une surface </w:t>
      </w:r>
      <w:r w:rsidR="00E269AD">
        <w:t>la plus grande possible et « restant en forme d’arc de cercle»</w:t>
      </w:r>
      <w:r w:rsidR="00B14D0A">
        <w:t>.</w:t>
      </w:r>
      <w:r w:rsidR="0085539E">
        <w:t xml:space="preserve"> Une photo est en dessous pour </w:t>
      </w:r>
      <w:r w:rsidR="00FC5EE3">
        <w:t>montrer les schémas et les formules clefs.</w:t>
      </w:r>
    </w:p>
    <w:p w:rsidR="00B14D0A" w:rsidRDefault="00B14D0A" w:rsidP="00931363">
      <w:r>
        <w:t>On a pris les hypothèses suivantes :</w:t>
      </w:r>
    </w:p>
    <w:p w:rsidR="00377762" w:rsidRDefault="00377762" w:rsidP="00377762">
      <w:pPr>
        <w:pStyle w:val="Paragraphedeliste"/>
        <w:numPr>
          <w:ilvl w:val="0"/>
          <w:numId w:val="36"/>
        </w:numPr>
      </w:pPr>
      <w:r>
        <w:t>Le problème est géométrique</w:t>
      </w:r>
    </w:p>
    <w:p w:rsidR="00B14D0A" w:rsidRDefault="00B14D0A" w:rsidP="00B14D0A">
      <w:pPr>
        <w:pStyle w:val="Paragraphedeliste"/>
        <w:numPr>
          <w:ilvl w:val="0"/>
          <w:numId w:val="36"/>
        </w:numPr>
      </w:pPr>
      <w:r>
        <w:t>On ne s</w:t>
      </w:r>
      <w:r w:rsidR="00E269AD">
        <w:t>’o</w:t>
      </w:r>
      <w:r>
        <w:t>ccupe pas des efforts</w:t>
      </w:r>
    </w:p>
    <w:p w:rsidR="007C12B8" w:rsidRDefault="007C12B8" w:rsidP="00B14D0A">
      <w:pPr>
        <w:pStyle w:val="Paragraphedeliste"/>
        <w:numPr>
          <w:ilvl w:val="0"/>
          <w:numId w:val="36"/>
        </w:numPr>
      </w:pPr>
      <w:r>
        <w:t>La cloche est considéré comme déformable sous l’action des piezo mais reste sous une forme courbe</w:t>
      </w:r>
    </w:p>
    <w:p w:rsidR="007C12B8" w:rsidRDefault="00B14D0A" w:rsidP="00FA2865">
      <w:r>
        <w:t>Dans le cas de 1 piezo il est placé au centre</w:t>
      </w:r>
      <w:r w:rsidR="007C12B8">
        <w:t> :</w:t>
      </w:r>
    </w:p>
    <w:p w:rsidR="007C12B8" w:rsidRDefault="007C12B8" w:rsidP="00FA2865">
      <w:pPr>
        <w:ind w:firstLine="708"/>
      </w:pPr>
      <w:r>
        <w:t xml:space="preserve">La déviation </w:t>
      </w:r>
      <w:r w:rsidR="00144A96">
        <w:t>a</w:t>
      </w:r>
      <w:r>
        <w:t xml:space="preserve"> été </w:t>
      </w:r>
      <w:r w:rsidR="00E94186">
        <w:t>calculée</w:t>
      </w:r>
      <w:r>
        <w:t xml:space="preserve"> suivant le déplacement </w:t>
      </w:r>
      <w:r w:rsidR="00FA2865">
        <w:t>suivant</w:t>
      </w:r>
      <w:r>
        <w:t xml:space="preserve"> le rayon et suivant </w:t>
      </w:r>
      <w:r w:rsidR="00FA2865">
        <w:t>thêta</w:t>
      </w:r>
      <w:r>
        <w:t xml:space="preserve"> au deux </w:t>
      </w:r>
      <w:r w:rsidR="00FA2865">
        <w:t xml:space="preserve">extrémité. Le calcule ne me </w:t>
      </w:r>
      <w:r w:rsidR="00377762">
        <w:t xml:space="preserve">satisfaisant avec juste un calcule de cosinus, j’ai effectué d’autre calcule </w:t>
      </w:r>
      <w:r w:rsidR="00463FC1">
        <w:t>faisant en au</w:t>
      </w:r>
      <w:r w:rsidR="000F4E99">
        <w:t xml:space="preserve">tre </w:t>
      </w:r>
      <w:r w:rsidR="00FC5EE3">
        <w:t>appelle</w:t>
      </w:r>
      <w:r w:rsidR="000F4E99">
        <w:t xml:space="preserve"> à al Kashi, on retrouve un résultat similaire avec un écart de au maximum de l’ordre de 5*10⁻⁸.</w:t>
      </w:r>
    </w:p>
    <w:p w:rsidR="00B14D0A" w:rsidRDefault="00B14D0A" w:rsidP="00FA2865">
      <w:r>
        <w:t xml:space="preserve">Dans le cas de 2 piezo ils sont </w:t>
      </w:r>
      <w:r w:rsidR="00E94186">
        <w:t>situés</w:t>
      </w:r>
      <w:r>
        <w:t xml:space="preserve"> au niveau des extrémités</w:t>
      </w:r>
      <w:r w:rsidR="000F4E99">
        <w:t xml:space="preserve"> et on mesure le déplacement de la partie central. Pour cela on utilise la trigo de base</w:t>
      </w:r>
      <w:r w:rsidR="00FC5EE3">
        <w:t xml:space="preserve">. Avec une liaison pivot au centre pour </w:t>
      </w:r>
      <w:r w:rsidR="00EE302D">
        <w:t>accepter</w:t>
      </w:r>
      <w:r w:rsidR="00FC5EE3">
        <w:t xml:space="preserve"> le </w:t>
      </w:r>
      <w:r w:rsidR="00EE302D">
        <w:t>débattement</w:t>
      </w:r>
      <w:r w:rsidR="00FC5EE3">
        <w:t xml:space="preserve"> axial</w:t>
      </w:r>
      <w:r w:rsidR="00EE302D">
        <w:t xml:space="preserve"> qui suivant les calcule est inférieur à 0.5 deg pour une cloche de moins de 90 deg (mais qui est juste </w:t>
      </w:r>
      <w:r w:rsidR="00062A70">
        <w:t>en dessus</w:t>
      </w:r>
      <w:r w:rsidR="00EE302D">
        <w:t xml:space="preserve"> la </w:t>
      </w:r>
      <w:r w:rsidR="00062A70">
        <w:t>dizaine</w:t>
      </w:r>
      <w:r w:rsidR="00EE302D">
        <w:t xml:space="preserve"> de deg pour 180 deg de cloche).</w:t>
      </w:r>
    </w:p>
    <w:p w:rsidR="00B14D0A" w:rsidRDefault="00B14D0A" w:rsidP="00FA2865">
      <w:r>
        <w:t xml:space="preserve">Dans le cas de 3, le premier, au centre est considéré comme master et les deux autres sont </w:t>
      </w:r>
      <w:r w:rsidR="00B3630D">
        <w:t>situés</w:t>
      </w:r>
      <w:r>
        <w:t xml:space="preserve"> en cordes </w:t>
      </w:r>
      <w:r w:rsidR="00B3630D">
        <w:t>aux extrémités</w:t>
      </w:r>
      <w:r>
        <w:t>.</w:t>
      </w:r>
      <w:r w:rsidR="00B3630D">
        <w:t xml:space="preserve"> Le but de ce calcule est de </w:t>
      </w:r>
      <w:r w:rsidR="00062A70">
        <w:t>déterminée</w:t>
      </w:r>
      <w:r w:rsidR="00B3630D">
        <w:t xml:space="preserve"> déplacement à faire sur chaque un des piezo (supposé symétrique) en fonction </w:t>
      </w:r>
      <w:r w:rsidR="00062A70">
        <w:t>majoritairement</w:t>
      </w:r>
      <w:r w:rsidR="00B3630D">
        <w:t xml:space="preserve"> du déplacement tu piezo mais aussi de l’angle de la cloche vibrante.</w:t>
      </w:r>
    </w:p>
    <w:p w:rsidR="00B3630D" w:rsidRDefault="00B3630D" w:rsidP="00FA2865">
      <w:r>
        <w:t xml:space="preserve">Le </w:t>
      </w:r>
      <w:r w:rsidR="00062A70">
        <w:t>critère</w:t>
      </w:r>
      <w:r>
        <w:t xml:space="preserve"> de sélection entre les différent choix est </w:t>
      </w:r>
      <w:r w:rsidRPr="0001161C">
        <w:rPr>
          <w:b/>
        </w:rPr>
        <w:t>l’erreur admissible</w:t>
      </w:r>
      <w:r>
        <w:t xml:space="preserve"> </w:t>
      </w:r>
      <w:r w:rsidR="00272F0F">
        <w:t xml:space="preserve">sur le déplacement radiale. Ce </w:t>
      </w:r>
      <w:r w:rsidR="00062A70">
        <w:t>critère</w:t>
      </w:r>
      <w:r w:rsidR="00272F0F">
        <w:t xml:space="preserve"> </w:t>
      </w:r>
      <w:r w:rsidR="00341164">
        <w:t>a</w:t>
      </w:r>
      <w:r w:rsidR="00272F0F">
        <w:t xml:space="preserve"> été </w:t>
      </w:r>
      <w:r w:rsidR="00F329D5">
        <w:t>établi</w:t>
      </w:r>
      <w:r w:rsidR="00272F0F">
        <w:t>, par choix pe</w:t>
      </w:r>
      <w:r w:rsidR="00062A70">
        <w:t xml:space="preserve">rsonnelle, à </w:t>
      </w:r>
      <w:r w:rsidR="00062A70" w:rsidRPr="0001161C">
        <w:rPr>
          <w:b/>
        </w:rPr>
        <w:t>10% du déplacement</w:t>
      </w:r>
      <w:r w:rsidR="00062A70">
        <w:t>. Le critère ne s’applique pas pour 3 piezo du faite que l’on ne calcule pas la même chose, le fait est que l’</w:t>
      </w:r>
      <w:r w:rsidR="002E6014">
        <w:t xml:space="preserve">on peut le mettre de </w:t>
      </w:r>
      <w:r w:rsidR="00341164">
        <w:t>côté</w:t>
      </w:r>
      <w:r w:rsidR="002E6014">
        <w:t xml:space="preserve"> du fait que le </w:t>
      </w:r>
      <w:r w:rsidR="00341164">
        <w:t>système</w:t>
      </w:r>
      <w:r w:rsidR="002E6014">
        <w:t xml:space="preserve"> sera </w:t>
      </w:r>
      <w:r w:rsidR="00341164">
        <w:t>complètement</w:t>
      </w:r>
      <w:r w:rsidR="002E6014">
        <w:t xml:space="preserve"> </w:t>
      </w:r>
      <w:r w:rsidR="00F329D5">
        <w:t>sur contraint</w:t>
      </w:r>
      <w:r w:rsidR="002E6014">
        <w:t xml:space="preserve">. Pour 1 et 2 piezo l’angle maximal pour le </w:t>
      </w:r>
      <w:r w:rsidR="00341164">
        <w:t>critère</w:t>
      </w:r>
      <w:r w:rsidR="002E6014">
        <w:t xml:space="preserve"> choisit est respectivement 51 et 37 deg. Il sera </w:t>
      </w:r>
      <w:r w:rsidR="002E6014" w:rsidRPr="0001161C">
        <w:rPr>
          <w:b/>
        </w:rPr>
        <w:t>donc</w:t>
      </w:r>
      <w:r w:rsidR="002E6014">
        <w:t xml:space="preserve"> choisit pour </w:t>
      </w:r>
      <w:r w:rsidR="00341164">
        <w:t>actionné</w:t>
      </w:r>
      <w:r w:rsidR="002E6014">
        <w:t xml:space="preserve"> la cloche </w:t>
      </w:r>
      <w:r w:rsidR="002E6014" w:rsidRPr="0001161C">
        <w:rPr>
          <w:b/>
        </w:rPr>
        <w:t>1 seul piezo</w:t>
      </w:r>
      <w:r w:rsidR="002E6014">
        <w:t xml:space="preserve">. </w:t>
      </w:r>
    </w:p>
    <w:p w:rsidR="00B14D0A" w:rsidRDefault="003B1440" w:rsidP="003B1440">
      <w:pPr>
        <w:jc w:val="center"/>
      </w:pPr>
      <w:r>
        <w:rPr>
          <w:noProof/>
          <w:lang w:eastAsia="fr-FR"/>
        </w:rPr>
        <w:drawing>
          <wp:inline distT="0" distB="0" distL="0" distR="0" wp14:anchorId="1BCCD8B0" wp14:editId="1CA197C7">
            <wp:extent cx="2071079" cy="2761441"/>
            <wp:effectExtent l="0" t="2222" r="3492" b="3493"/>
            <wp:docPr id="24" name="Image 24" descr="C:\Users\pn244874\AppData\Local\Microsoft\Windows\Temporary Internet Files\Content.Word\IMG_20160128_140123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n244874\AppData\Local\Microsoft\Windows\Temporary Internet Files\Content.Word\IMG_20160128_140123073.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2111442" cy="2815259"/>
                    </a:xfrm>
                    <a:prstGeom prst="rect">
                      <a:avLst/>
                    </a:prstGeom>
                    <a:noFill/>
                    <a:ln>
                      <a:noFill/>
                    </a:ln>
                  </pic:spPr>
                </pic:pic>
              </a:graphicData>
            </a:graphic>
          </wp:inline>
        </w:drawing>
      </w:r>
    </w:p>
    <w:p w:rsidR="00711A7C" w:rsidRDefault="00931363" w:rsidP="00711A7C">
      <w:r>
        <w:t>Si on considère un champ qui parcoure le fluide si la cloche n’a pas un déplacement de manière uniforme suivant la direction radial il risque d’y avoir des lignes de champ qui vont dévier de leurs directions radiales. Le fait est que ce déplacement est négligeable par rapport au gap (avec hypothèse de un gap de 1 mm et un déplacement de 50 micros il y a un rapport de 1/20), de plus la cloche étant fine, on peut compter sur la saturation pour éviter le flux suivant la direction thêta.</w:t>
      </w:r>
      <w:r w:rsidR="00711A7C">
        <w:br w:type="page"/>
      </w:r>
    </w:p>
    <w:p w:rsidR="00C650E1" w:rsidRDefault="0048549B" w:rsidP="0048549B">
      <w:pPr>
        <w:pStyle w:val="Titre3"/>
      </w:pPr>
      <w:bookmarkStart w:id="104" w:name="_Toc448575550"/>
      <w:r>
        <w:lastRenderedPageBreak/>
        <w:t xml:space="preserve">Étude modale de </w:t>
      </w:r>
      <w:r w:rsidR="00AC481A">
        <w:t>différentes</w:t>
      </w:r>
      <w:r>
        <w:t xml:space="preserve"> solutions de cloche</w:t>
      </w:r>
      <w:bookmarkEnd w:id="104"/>
    </w:p>
    <w:p w:rsidR="0048549B" w:rsidRPr="007A271A" w:rsidRDefault="0048549B" w:rsidP="0048549B">
      <w:pPr>
        <w:rPr>
          <w:strike/>
        </w:rPr>
      </w:pPr>
      <w:r>
        <w:t xml:space="preserve">Suite à la détermination de l’angle de la cloche et de son mode de fonctionnement, on </w:t>
      </w:r>
      <w:r w:rsidR="00AC481A">
        <w:t>établit</w:t>
      </w:r>
      <w:r>
        <w:t xml:space="preserve"> différentes solution possible sous CAO. Grace à la </w:t>
      </w:r>
      <w:r w:rsidR="00AC481A">
        <w:t>découverte</w:t>
      </w:r>
      <w:r>
        <w:t xml:space="preserve"> de la possibilité de guidage flexible dans la </w:t>
      </w:r>
      <w:r w:rsidR="00AC481A">
        <w:t>conception</w:t>
      </w:r>
      <w:r>
        <w:t xml:space="preserve"> de la cloche il à été possible de décliner différents chois de </w:t>
      </w:r>
      <w:r w:rsidR="00AC481A">
        <w:t>conceptions</w:t>
      </w:r>
      <w:r>
        <w:t xml:space="preserve">. </w:t>
      </w:r>
      <w:r w:rsidR="00AC481A">
        <w:t xml:space="preserve">Pour les différentier on </w:t>
      </w:r>
      <w:r w:rsidR="00D61E82">
        <w:t>va</w:t>
      </w:r>
      <w:r w:rsidR="00AC481A">
        <w:t xml:space="preserve"> effectuer une analyse modale pour remarque </w:t>
      </w:r>
      <w:r w:rsidR="00D61E82">
        <w:t>des différences notoires</w:t>
      </w:r>
      <w:r w:rsidR="00AC481A">
        <w:t xml:space="preserve"> (cela fait bcp de différence dans le paragraphe). </w:t>
      </w:r>
      <w:r w:rsidR="00AC481A" w:rsidRPr="007A271A">
        <w:rPr>
          <w:strike/>
        </w:rPr>
        <w:t xml:space="preserve">Bien </w:t>
      </w:r>
      <w:r w:rsidR="00D61E82" w:rsidRPr="007A271A">
        <w:rPr>
          <w:strike/>
        </w:rPr>
        <w:t>sûr</w:t>
      </w:r>
      <w:r w:rsidR="00AC481A" w:rsidRPr="007A271A">
        <w:rPr>
          <w:strike/>
        </w:rPr>
        <w:t xml:space="preserve"> on prendra en compte le besoin de la forme spécifique (et si cela remplis son office), le cout de fabrication….</w:t>
      </w:r>
      <w:r w:rsidR="003F73AB" w:rsidRPr="007A271A">
        <w:rPr>
          <w:strike/>
        </w:rPr>
        <w:t xml:space="preserve"> </w:t>
      </w:r>
    </w:p>
    <w:p w:rsidR="00E36641" w:rsidRDefault="00027E0A" w:rsidP="00E36641">
      <w:r>
        <w:t xml:space="preserve">On remarquera  dans une étude modale que l’amplitude n’est pas significatives, ils sont ici la fréquence du mode et ça </w:t>
      </w:r>
      <w:r w:rsidR="00C3252E">
        <w:t>forme. Ci-dessus</w:t>
      </w:r>
      <w:r w:rsidR="00F146B3">
        <w:t xml:space="preserve"> la liste </w:t>
      </w:r>
      <w:r w:rsidR="008B593C">
        <w:t>des conceptions éprouvées</w:t>
      </w:r>
      <w:r w:rsidR="00F146B3">
        <w:t xml:space="preserve"> avec leurs </w:t>
      </w:r>
      <w:r w:rsidR="00732154">
        <w:t>CAO</w:t>
      </w:r>
      <w:r w:rsidR="00F146B3">
        <w:t xml:space="preserve"> et </w:t>
      </w:r>
      <w:r w:rsidR="008B593C">
        <w:t>leurs fréquences</w:t>
      </w:r>
      <w:r w:rsidR="00732154">
        <w:t xml:space="preserve"> des 10 </w:t>
      </w:r>
      <w:r w:rsidR="008B593C">
        <w:t>premiers</w:t>
      </w:r>
      <w:r w:rsidR="00732154">
        <w:t xml:space="preserve"> modes.</w:t>
      </w:r>
    </w:p>
    <w:p w:rsidR="00E36641" w:rsidRDefault="00E36641" w:rsidP="00E36641">
      <w:r>
        <w:t>Ronde entière</w:t>
      </w:r>
    </w:p>
    <w:p w:rsidR="00E36641" w:rsidRDefault="00E36641" w:rsidP="00F146B3">
      <w:pPr>
        <w:jc w:val="center"/>
      </w:pPr>
      <w:r>
        <w:rPr>
          <w:noProof/>
          <w:lang w:eastAsia="fr-FR"/>
        </w:rPr>
        <w:drawing>
          <wp:inline distT="0" distB="0" distL="0" distR="0" wp14:anchorId="7E487DD6" wp14:editId="3E10850F">
            <wp:extent cx="4017399" cy="1666875"/>
            <wp:effectExtent l="0" t="0" r="254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025856" cy="1670384"/>
                    </a:xfrm>
                    <a:prstGeom prst="rect">
                      <a:avLst/>
                    </a:prstGeom>
                  </pic:spPr>
                </pic:pic>
              </a:graphicData>
            </a:graphic>
          </wp:inline>
        </w:drawing>
      </w:r>
      <w:r w:rsidR="00F146B3">
        <w:rPr>
          <w:noProof/>
          <w:lang w:eastAsia="fr-FR"/>
        </w:rPr>
        <w:drawing>
          <wp:inline distT="0" distB="0" distL="0" distR="0" wp14:anchorId="1ACD7648" wp14:editId="573F55DD">
            <wp:extent cx="2571750" cy="1574540"/>
            <wp:effectExtent l="0" t="0" r="0" b="698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91392" cy="1586566"/>
                    </a:xfrm>
                    <a:prstGeom prst="rect">
                      <a:avLst/>
                    </a:prstGeom>
                  </pic:spPr>
                </pic:pic>
              </a:graphicData>
            </a:graphic>
          </wp:inline>
        </w:drawing>
      </w:r>
    </w:p>
    <w:p w:rsidR="00E36641" w:rsidRDefault="00E36641" w:rsidP="00E36641">
      <w:r>
        <w:t>Ronde séparé</w:t>
      </w:r>
    </w:p>
    <w:p w:rsidR="00E36641" w:rsidRDefault="00E36641" w:rsidP="00E36641">
      <w:pPr>
        <w:jc w:val="center"/>
      </w:pPr>
      <w:r>
        <w:rPr>
          <w:noProof/>
          <w:lang w:eastAsia="fr-FR"/>
        </w:rPr>
        <w:drawing>
          <wp:inline distT="0" distB="0" distL="0" distR="0" wp14:anchorId="33CDD17C" wp14:editId="79EA3F7C">
            <wp:extent cx="3781425" cy="1541657"/>
            <wp:effectExtent l="0" t="0" r="0" b="190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0425" cy="1553480"/>
                    </a:xfrm>
                    <a:prstGeom prst="rect">
                      <a:avLst/>
                    </a:prstGeom>
                  </pic:spPr>
                </pic:pic>
              </a:graphicData>
            </a:graphic>
          </wp:inline>
        </w:drawing>
      </w:r>
      <w:r>
        <w:rPr>
          <w:noProof/>
          <w:lang w:eastAsia="fr-FR"/>
        </w:rPr>
        <w:drawing>
          <wp:inline distT="0" distB="0" distL="0" distR="0" wp14:anchorId="2A927627" wp14:editId="4FCB849E">
            <wp:extent cx="2809875" cy="1423670"/>
            <wp:effectExtent l="0" t="0" r="9525" b="508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8925" t="24303" r="5263"/>
                    <a:stretch/>
                  </pic:blipFill>
                  <pic:spPr bwMode="auto">
                    <a:xfrm>
                      <a:off x="0" y="0"/>
                      <a:ext cx="2849349" cy="1443670"/>
                    </a:xfrm>
                    <a:prstGeom prst="rect">
                      <a:avLst/>
                    </a:prstGeom>
                    <a:ln>
                      <a:noFill/>
                    </a:ln>
                    <a:extLst>
                      <a:ext uri="{53640926-AAD7-44D8-BBD7-CCE9431645EC}">
                        <a14:shadowObscured xmlns:a14="http://schemas.microsoft.com/office/drawing/2010/main"/>
                      </a:ext>
                    </a:extLst>
                  </pic:spPr>
                </pic:pic>
              </a:graphicData>
            </a:graphic>
          </wp:inline>
        </w:drawing>
      </w:r>
    </w:p>
    <w:p w:rsidR="009C5B73" w:rsidRDefault="00F17F65" w:rsidP="00E36641">
      <w:r>
        <w:t>Quand</w:t>
      </w:r>
      <w:r w:rsidR="008B593C">
        <w:t xml:space="preserve"> il est marqué que cela est séparé on </w:t>
      </w:r>
      <w:r>
        <w:t>considère</w:t>
      </w:r>
      <w:r w:rsidR="008B593C">
        <w:t xml:space="preserve"> que sou</w:t>
      </w:r>
      <w:r w:rsidR="00027E0A">
        <w:t>s</w:t>
      </w:r>
      <w:r w:rsidR="008B593C">
        <w:t xml:space="preserve"> </w:t>
      </w:r>
      <w:r w:rsidR="00027E0A">
        <w:t>S</w:t>
      </w:r>
      <w:r>
        <w:t>olid</w:t>
      </w:r>
      <w:r w:rsidR="008B593C">
        <w:t xml:space="preserve"> </w:t>
      </w:r>
      <w:r>
        <w:t>Works</w:t>
      </w:r>
      <w:r w:rsidR="008B593C">
        <w:t xml:space="preserve"> il y a deux corp. Le </w:t>
      </w:r>
      <w:r>
        <w:t>problème</w:t>
      </w:r>
      <w:r w:rsidR="008B593C">
        <w:t xml:space="preserve"> est </w:t>
      </w:r>
      <w:r w:rsidR="00027E0A">
        <w:t>qu’</w:t>
      </w:r>
      <w:r w:rsidR="007A271A">
        <w:t xml:space="preserve">  </w:t>
      </w:r>
      <w:r w:rsidR="00027E0A">
        <w:t>ansys</w:t>
      </w:r>
      <w:r w:rsidR="008B593C">
        <w:t xml:space="preserve"> ne doit pas faire </w:t>
      </w:r>
      <w:r>
        <w:t>entièrement</w:t>
      </w:r>
      <w:r w:rsidR="008B593C">
        <w:t xml:space="preserve"> la différence entre les 2 du faite que les </w:t>
      </w:r>
      <w:r>
        <w:t>fréquences</w:t>
      </w:r>
      <w:r w:rsidR="008B593C">
        <w:t xml:space="preserve"> modales sont les </w:t>
      </w:r>
      <w:r>
        <w:t>même</w:t>
      </w:r>
    </w:p>
    <w:p w:rsidR="00E36641" w:rsidRDefault="00E36641" w:rsidP="00E36641">
      <w:r>
        <w:t>Ronde modif 1</w:t>
      </w:r>
    </w:p>
    <w:p w:rsidR="00E36641" w:rsidRDefault="00E36641" w:rsidP="00C5066D">
      <w:pPr>
        <w:jc w:val="center"/>
      </w:pPr>
      <w:r>
        <w:rPr>
          <w:noProof/>
          <w:lang w:eastAsia="fr-FR"/>
        </w:rPr>
        <w:drawing>
          <wp:inline distT="0" distB="0" distL="0" distR="0" wp14:anchorId="4DAB820E" wp14:editId="47A93910">
            <wp:extent cx="4676141" cy="1884680"/>
            <wp:effectExtent l="0" t="0" r="0" b="127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700244" cy="1894395"/>
                    </a:xfrm>
                    <a:prstGeom prst="rect">
                      <a:avLst/>
                    </a:prstGeom>
                  </pic:spPr>
                </pic:pic>
              </a:graphicData>
            </a:graphic>
          </wp:inline>
        </w:drawing>
      </w:r>
      <w:r w:rsidR="00C5066D">
        <w:rPr>
          <w:noProof/>
          <w:lang w:eastAsia="fr-FR"/>
        </w:rPr>
        <w:drawing>
          <wp:inline distT="0" distB="0" distL="0" distR="0" wp14:anchorId="41FEFCD2" wp14:editId="6E35CE3E">
            <wp:extent cx="1905269" cy="1823720"/>
            <wp:effectExtent l="0" t="0" r="0" b="508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28641" cy="1846092"/>
                    </a:xfrm>
                    <a:prstGeom prst="rect">
                      <a:avLst/>
                    </a:prstGeom>
                  </pic:spPr>
                </pic:pic>
              </a:graphicData>
            </a:graphic>
          </wp:inline>
        </w:drawing>
      </w:r>
    </w:p>
    <w:p w:rsidR="009C5B73" w:rsidRDefault="00DD5A22" w:rsidP="00E36641">
      <w:r>
        <w:t xml:space="preserve">Dans le cadre des guidages flexibles </w:t>
      </w:r>
      <w:r w:rsidR="001A37F1">
        <w:t xml:space="preserve">on effectue des saillis par </w:t>
      </w:r>
      <w:r w:rsidR="009650CC">
        <w:t>électroérosion</w:t>
      </w:r>
      <w:r w:rsidR="001A37F1">
        <w:t xml:space="preserve"> ce qui </w:t>
      </w:r>
      <w:r w:rsidR="009650CC">
        <w:t>permet</w:t>
      </w:r>
      <w:r w:rsidR="001A37F1">
        <w:t xml:space="preserve"> de couper et de percé dans la masse. Dans ce </w:t>
      </w:r>
      <w:r w:rsidR="009650CC">
        <w:t>cas-là</w:t>
      </w:r>
      <w:r w:rsidR="001A37F1">
        <w:t xml:space="preserve"> on </w:t>
      </w:r>
      <w:r w:rsidR="009650CC">
        <w:t>remarque</w:t>
      </w:r>
      <w:r w:rsidR="001A37F1">
        <w:t xml:space="preserve"> </w:t>
      </w:r>
      <w:r w:rsidR="009650CC">
        <w:t>quelque chose</w:t>
      </w:r>
      <w:r w:rsidR="001A37F1">
        <w:t xml:space="preserve"> d’</w:t>
      </w:r>
      <w:r w:rsidR="009650CC">
        <w:t>intéressant</w:t>
      </w:r>
      <w:r w:rsidR="001A37F1">
        <w:t xml:space="preserve"> : les fréquences modale sont tout d’abord très haute, et quand on regarde le fonctionnement de ces modes on </w:t>
      </w:r>
      <w:r w:rsidR="009650CC">
        <w:t>voit</w:t>
      </w:r>
      <w:r w:rsidR="001A37F1">
        <w:t xml:space="preserve"> que l’</w:t>
      </w:r>
      <w:r w:rsidR="009650CC">
        <w:t>élément</w:t>
      </w:r>
      <w:r w:rsidR="001A37F1">
        <w:t xml:space="preserve"> </w:t>
      </w:r>
      <w:r w:rsidR="009650CC">
        <w:t>cisaillant</w:t>
      </w:r>
      <w:r w:rsidR="001A37F1">
        <w:t xml:space="preserve"> ne subit pas ou quasiment pas de déplacement pour les 10 premier modes. Ce </w:t>
      </w:r>
      <w:r w:rsidR="009650CC">
        <w:t>phénomène</w:t>
      </w:r>
      <w:r w:rsidR="001A37F1">
        <w:t xml:space="preserve"> </w:t>
      </w:r>
      <w:r w:rsidR="009650CC">
        <w:t>pourrait</w:t>
      </w:r>
      <w:r w:rsidR="001A37F1">
        <w:t xml:space="preserve"> </w:t>
      </w:r>
      <w:r w:rsidR="009650CC">
        <w:t>être</w:t>
      </w:r>
      <w:r w:rsidR="001A37F1">
        <w:t xml:space="preserve"> utilisé dans le cas </w:t>
      </w:r>
      <w:r w:rsidR="00DF2FCA">
        <w:t>où</w:t>
      </w:r>
      <w:r w:rsidR="001A37F1">
        <w:t xml:space="preserve"> il faut isoler la cloche avec l’</w:t>
      </w:r>
      <w:r w:rsidR="009650CC">
        <w:t>élément</w:t>
      </w:r>
      <w:r w:rsidR="001A37F1">
        <w:t xml:space="preserve"> </w:t>
      </w:r>
      <w:r w:rsidR="009650CC">
        <w:t>cisaillant</w:t>
      </w:r>
      <w:r w:rsidR="001A37F1">
        <w:t xml:space="preserve"> </w:t>
      </w:r>
      <w:r w:rsidR="009650CC">
        <w:t>(avoir</w:t>
      </w:r>
      <w:r w:rsidR="001A37F1">
        <w:t xml:space="preserve"> bi</w:t>
      </w:r>
      <w:r w:rsidR="009650CC">
        <w:t>en sur plus de développement pour une isolation total).</w:t>
      </w:r>
    </w:p>
    <w:p w:rsidR="00DD5A22" w:rsidRDefault="00DD5A22" w:rsidP="00E36641"/>
    <w:p w:rsidR="00E36641" w:rsidRDefault="00E36641" w:rsidP="00E36641">
      <w:r>
        <w:t>Ronde modif2</w:t>
      </w:r>
    </w:p>
    <w:p w:rsidR="00E36641" w:rsidRDefault="00E36641" w:rsidP="00C5066D">
      <w:pPr>
        <w:jc w:val="center"/>
      </w:pPr>
      <w:r>
        <w:rPr>
          <w:noProof/>
          <w:lang w:eastAsia="fr-FR"/>
        </w:rPr>
        <w:lastRenderedPageBreak/>
        <w:drawing>
          <wp:inline distT="0" distB="0" distL="0" distR="0" wp14:anchorId="21360514" wp14:editId="306DA11D">
            <wp:extent cx="4059483" cy="1599565"/>
            <wp:effectExtent l="0" t="0" r="0" b="63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397" t="2699" r="1932" b="3922"/>
                    <a:stretch/>
                  </pic:blipFill>
                  <pic:spPr bwMode="auto">
                    <a:xfrm>
                      <a:off x="0" y="0"/>
                      <a:ext cx="4084944" cy="1609597"/>
                    </a:xfrm>
                    <a:prstGeom prst="rect">
                      <a:avLst/>
                    </a:prstGeom>
                    <a:ln>
                      <a:noFill/>
                    </a:ln>
                    <a:extLst>
                      <a:ext uri="{53640926-AAD7-44D8-BBD7-CCE9431645EC}">
                        <a14:shadowObscured xmlns:a14="http://schemas.microsoft.com/office/drawing/2010/main"/>
                      </a:ext>
                    </a:extLst>
                  </pic:spPr>
                </pic:pic>
              </a:graphicData>
            </a:graphic>
          </wp:inline>
        </w:drawing>
      </w:r>
      <w:r w:rsidR="00C5066D">
        <w:rPr>
          <w:noProof/>
          <w:lang w:eastAsia="fr-FR"/>
        </w:rPr>
        <w:drawing>
          <wp:inline distT="0" distB="0" distL="0" distR="0" wp14:anchorId="78CAAEFF" wp14:editId="12A86832">
            <wp:extent cx="1776935" cy="1544680"/>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36542" cy="1596496"/>
                    </a:xfrm>
                    <a:prstGeom prst="rect">
                      <a:avLst/>
                    </a:prstGeom>
                  </pic:spPr>
                </pic:pic>
              </a:graphicData>
            </a:graphic>
          </wp:inline>
        </w:drawing>
      </w:r>
    </w:p>
    <w:p w:rsidR="00026BB9" w:rsidRDefault="00AE3770" w:rsidP="00026BB9">
      <w:r>
        <w:t>Dans ce cas-là la modification n’apporte pas grand-chose dans le cadre de l’analyse modale. Le but initial était de libéré des contraintes au niveau des bords de l’élément cisaillant et donc de favorisé un mouvement uniformément radial au lieu d’un mouvement linéaire axé sur le point de liaison avec le piezo.</w:t>
      </w:r>
    </w:p>
    <w:p w:rsidR="00026BB9" w:rsidRDefault="00026BB9" w:rsidP="00026BB9">
      <w:r>
        <w:t>Cloche longue entière</w:t>
      </w:r>
    </w:p>
    <w:p w:rsidR="00026BB9" w:rsidRDefault="00026BB9" w:rsidP="00026BB9">
      <w:pPr>
        <w:jc w:val="center"/>
      </w:pPr>
      <w:r>
        <w:rPr>
          <w:noProof/>
          <w:lang w:eastAsia="fr-FR"/>
        </w:rPr>
        <w:drawing>
          <wp:inline distT="0" distB="0" distL="0" distR="0" wp14:anchorId="61B20DDE" wp14:editId="06CAF756">
            <wp:extent cx="3752808" cy="1476375"/>
            <wp:effectExtent l="0" t="0" r="63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53" b="3206"/>
                    <a:stretch/>
                  </pic:blipFill>
                  <pic:spPr bwMode="auto">
                    <a:xfrm>
                      <a:off x="0" y="0"/>
                      <a:ext cx="3778003" cy="148628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337F511F" wp14:editId="3657D28D">
            <wp:extent cx="2065821" cy="1400480"/>
            <wp:effectExtent l="0" t="0" r="0" b="952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12422" cy="1432072"/>
                    </a:xfrm>
                    <a:prstGeom prst="rect">
                      <a:avLst/>
                    </a:prstGeom>
                  </pic:spPr>
                </pic:pic>
              </a:graphicData>
            </a:graphic>
          </wp:inline>
        </w:drawing>
      </w:r>
    </w:p>
    <w:p w:rsidR="00026BB9" w:rsidRDefault="00026BB9" w:rsidP="00026BB9">
      <w:r>
        <w:t>Autre façon de faire la cloche, cela permet en autre de diminuer la matière totale à déplacé et les déplacements latéraux non souhaité. Il y a aussi le fais que dans le cas de la cloche séparé on n’a pas un recouvrement totale de la cloche pour tout angle (pour résumé on a une dissymétrie angulaire).</w:t>
      </w:r>
    </w:p>
    <w:p w:rsidR="00026BB9" w:rsidRDefault="00026BB9" w:rsidP="00026BB9">
      <w:pPr>
        <w:jc w:val="left"/>
      </w:pPr>
      <w:r>
        <w:t>Longue séparé</w:t>
      </w:r>
    </w:p>
    <w:p w:rsidR="00026BB9" w:rsidRDefault="00026BB9" w:rsidP="00026BB9">
      <w:r>
        <w:rPr>
          <w:noProof/>
          <w:lang w:eastAsia="fr-FR"/>
        </w:rPr>
        <w:drawing>
          <wp:inline distT="0" distB="0" distL="0" distR="0" wp14:anchorId="62353F37" wp14:editId="2FC71293">
            <wp:extent cx="3644160" cy="1447800"/>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r="2536" b="3918"/>
                    <a:stretch/>
                  </pic:blipFill>
                  <pic:spPr bwMode="auto">
                    <a:xfrm>
                      <a:off x="0" y="0"/>
                      <a:ext cx="3667352" cy="145701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032052F8" wp14:editId="0A1BA51A">
            <wp:extent cx="2301576" cy="1417320"/>
            <wp:effectExtent l="0" t="0" r="381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61586" cy="1454274"/>
                    </a:xfrm>
                    <a:prstGeom prst="rect">
                      <a:avLst/>
                    </a:prstGeom>
                  </pic:spPr>
                </pic:pic>
              </a:graphicData>
            </a:graphic>
          </wp:inline>
        </w:drawing>
      </w:r>
    </w:p>
    <w:p w:rsidR="00026BB9" w:rsidRDefault="00026BB9" w:rsidP="00026BB9">
      <w:r>
        <w:t xml:space="preserve">Quand on regarde les différentes vidéos des mouvements modaux, il est difficile de différencier cette géométrie avec la précédente. On remarquera qu’à part le mode 1 des modèles sont quasiment similaire avec le précédent. </w:t>
      </w:r>
    </w:p>
    <w:p w:rsidR="00026BB9" w:rsidRDefault="00026BB9" w:rsidP="00026BB9">
      <w:r>
        <w:t>Longue modif 1</w:t>
      </w:r>
    </w:p>
    <w:p w:rsidR="00026BB9" w:rsidRDefault="00026BB9" w:rsidP="00026BB9">
      <w:pPr>
        <w:jc w:val="center"/>
      </w:pPr>
      <w:r>
        <w:rPr>
          <w:noProof/>
          <w:lang w:eastAsia="fr-FR"/>
        </w:rPr>
        <w:drawing>
          <wp:inline distT="0" distB="0" distL="0" distR="0" wp14:anchorId="619981FB" wp14:editId="591C591B">
            <wp:extent cx="3802866" cy="1503456"/>
            <wp:effectExtent l="0" t="0" r="7620" b="190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r="3551" b="3318"/>
                    <a:stretch/>
                  </pic:blipFill>
                  <pic:spPr bwMode="auto">
                    <a:xfrm>
                      <a:off x="0" y="0"/>
                      <a:ext cx="4223246" cy="166965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2F93570C" wp14:editId="427F32F6">
            <wp:extent cx="1730374" cy="1508125"/>
            <wp:effectExtent l="0" t="0" r="381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5368" r="16635"/>
                    <a:stretch/>
                  </pic:blipFill>
                  <pic:spPr bwMode="auto">
                    <a:xfrm>
                      <a:off x="0" y="0"/>
                      <a:ext cx="1829059" cy="1594135"/>
                    </a:xfrm>
                    <a:prstGeom prst="rect">
                      <a:avLst/>
                    </a:prstGeom>
                    <a:ln>
                      <a:noFill/>
                    </a:ln>
                    <a:extLst>
                      <a:ext uri="{53640926-AAD7-44D8-BBD7-CCE9431645EC}">
                        <a14:shadowObscured xmlns:a14="http://schemas.microsoft.com/office/drawing/2010/main"/>
                      </a:ext>
                    </a:extLst>
                  </pic:spPr>
                </pic:pic>
              </a:graphicData>
            </a:graphic>
          </wp:inline>
        </w:drawing>
      </w:r>
    </w:p>
    <w:p w:rsidR="00026BB9" w:rsidRDefault="00026BB9" w:rsidP="00026BB9">
      <w:r>
        <w:t>On remarque que la fréquence des modes est beaucoup plus basse, ce résultat peut être intéressant si on recherche un mode bien définit et non une fréquence et une amplitude.</w:t>
      </w:r>
    </w:p>
    <w:p w:rsidR="00026BB9" w:rsidRDefault="00026BB9" w:rsidP="00026BB9">
      <w:r>
        <w:t>Longue modif 2</w:t>
      </w:r>
    </w:p>
    <w:p w:rsidR="00026BB9" w:rsidRDefault="00026BB9" w:rsidP="00026BB9">
      <w:pPr>
        <w:jc w:val="center"/>
      </w:pPr>
      <w:r>
        <w:rPr>
          <w:noProof/>
          <w:lang w:eastAsia="fr-FR"/>
        </w:rPr>
        <w:lastRenderedPageBreak/>
        <w:drawing>
          <wp:inline distT="0" distB="0" distL="0" distR="0" wp14:anchorId="24D2EBC6" wp14:editId="4AABCDB1">
            <wp:extent cx="4500214" cy="1831182"/>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523572" cy="1840686"/>
                    </a:xfrm>
                    <a:prstGeom prst="rect">
                      <a:avLst/>
                    </a:prstGeom>
                  </pic:spPr>
                </pic:pic>
              </a:graphicData>
            </a:graphic>
          </wp:inline>
        </w:drawing>
      </w:r>
      <w:r>
        <w:rPr>
          <w:noProof/>
          <w:lang w:eastAsia="fr-FR"/>
        </w:rPr>
        <w:drawing>
          <wp:inline distT="0" distB="0" distL="0" distR="0" wp14:anchorId="3BFED312" wp14:editId="39F4363A">
            <wp:extent cx="1622425" cy="1836304"/>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23897" b="4014"/>
                    <a:stretch/>
                  </pic:blipFill>
                  <pic:spPr bwMode="auto">
                    <a:xfrm>
                      <a:off x="0" y="0"/>
                      <a:ext cx="1683824" cy="1905797"/>
                    </a:xfrm>
                    <a:prstGeom prst="rect">
                      <a:avLst/>
                    </a:prstGeom>
                    <a:ln>
                      <a:noFill/>
                    </a:ln>
                    <a:extLst>
                      <a:ext uri="{53640926-AAD7-44D8-BBD7-CCE9431645EC}">
                        <a14:shadowObscured xmlns:a14="http://schemas.microsoft.com/office/drawing/2010/main"/>
                      </a:ext>
                    </a:extLst>
                  </pic:spPr>
                </pic:pic>
              </a:graphicData>
            </a:graphic>
          </wp:inline>
        </w:drawing>
      </w:r>
    </w:p>
    <w:p w:rsidR="00026BB9" w:rsidRDefault="00026BB9" w:rsidP="00026BB9">
      <w:r>
        <w:t xml:space="preserve">Dans ce cas le résultat est surprenant, je m’attendrai plus à quelque chose qui </w:t>
      </w:r>
      <w:r w:rsidR="007A271A">
        <w:t>se</w:t>
      </w:r>
      <w:r>
        <w:t xml:space="preserve"> rapproche des résultats obtenue dans la modif 1, on remarque dans ce cas que ce sont plus tôt les modes  9 et 10 qui sont diminuer </w:t>
      </w:r>
      <w:r w:rsidR="007A271A">
        <w:t>(on</w:t>
      </w:r>
      <w:r>
        <w:t xml:space="preserve"> </w:t>
      </w:r>
      <w:r w:rsidR="007A271A">
        <w:t>pourrait</w:t>
      </w:r>
      <w:r>
        <w:t xml:space="preserve"> si on en a besoin d’aller plus loin de regarder les haut modes pour voir si la diminution persiste.</w:t>
      </w:r>
    </w:p>
    <w:p w:rsidR="009C5B73" w:rsidRDefault="006F1EAA" w:rsidP="00E36641">
      <w:r>
        <w:t>Seul</w:t>
      </w:r>
    </w:p>
    <w:p w:rsidR="00E36641" w:rsidRDefault="00E36641" w:rsidP="00E36641">
      <w:r>
        <w:rPr>
          <w:noProof/>
          <w:lang w:eastAsia="fr-FR"/>
        </w:rPr>
        <w:drawing>
          <wp:inline distT="0" distB="0" distL="0" distR="0" wp14:anchorId="68D11CFE" wp14:editId="395238E1">
            <wp:extent cx="1128849" cy="2146300"/>
            <wp:effectExtent l="0" t="0" r="0" b="635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50496" cy="2187457"/>
                    </a:xfrm>
                    <a:prstGeom prst="rect">
                      <a:avLst/>
                    </a:prstGeom>
                  </pic:spPr>
                </pic:pic>
              </a:graphicData>
            </a:graphic>
          </wp:inline>
        </w:drawing>
      </w:r>
    </w:p>
    <w:p w:rsidR="003F73AB" w:rsidRDefault="0087655B" w:rsidP="0048549B">
      <w:r>
        <w:t xml:space="preserve">L’étude du bout de cloche seul n’apporte pas </w:t>
      </w:r>
      <w:r w:rsidR="006F1EAA">
        <w:t xml:space="preserve">grand-chose sauf si on envisage la possibilité que la partie </w:t>
      </w:r>
      <w:r w:rsidR="00086D0D">
        <w:t>puisse</w:t>
      </w:r>
      <w:r w:rsidR="006F1EAA">
        <w:t xml:space="preserve"> vibré seul sans avoir besoin </w:t>
      </w:r>
      <w:r w:rsidR="00086D0D">
        <w:t>d’autre</w:t>
      </w:r>
      <w:r w:rsidR="006F1EAA">
        <w:t xml:space="preserve"> partie mécanique.</w:t>
      </w:r>
    </w:p>
    <w:p w:rsidR="003F73AB" w:rsidRPr="00177F0F" w:rsidRDefault="00C574A0" w:rsidP="0048549B">
      <w:pPr>
        <w:rPr>
          <w:u w:val="single"/>
        </w:rPr>
      </w:pPr>
      <w:r w:rsidRPr="00177F0F">
        <w:rPr>
          <w:u w:val="single"/>
        </w:rPr>
        <w:t>Conclusion</w:t>
      </w:r>
    </w:p>
    <w:p w:rsidR="00AC481A" w:rsidRDefault="0027216B" w:rsidP="0048549B">
      <w:r>
        <w:t>Tout d’abord il est possible de remarquer que dans cette étude on a oublié de caractérisé l’influence des paramètres géométrique sur la fréquence et la possible forme des  modes.</w:t>
      </w:r>
    </w:p>
    <w:p w:rsidR="00C3252E" w:rsidRDefault="00C3252E" w:rsidP="0048549B">
      <w:r>
        <w:t xml:space="preserve">On </w:t>
      </w:r>
      <w:r w:rsidR="00086D0D">
        <w:t>voie</w:t>
      </w:r>
      <w:r>
        <w:t xml:space="preserve"> que je </w:t>
      </w:r>
      <w:r w:rsidR="00086D0D">
        <w:t>fais</w:t>
      </w:r>
      <w:r>
        <w:t xml:space="preserve"> de faire une </w:t>
      </w:r>
      <w:r w:rsidR="00086D0D">
        <w:t>cloche</w:t>
      </w:r>
      <w:r>
        <w:t xml:space="preserve"> longue </w:t>
      </w:r>
      <w:r w:rsidR="00086D0D">
        <w:t>plutôt</w:t>
      </w:r>
      <w:r>
        <w:t xml:space="preserve"> que ronde permettait d’enlever certaines formes de </w:t>
      </w:r>
      <w:r w:rsidR="00086D0D">
        <w:t>déplacement</w:t>
      </w:r>
      <w:r>
        <w:t xml:space="preserve"> dans les formes modales. </w:t>
      </w:r>
    </w:p>
    <w:p w:rsidR="00C3252E" w:rsidRDefault="00C3252E" w:rsidP="0048549B">
      <w:r>
        <w:t xml:space="preserve">Effectuer des guidages </w:t>
      </w:r>
      <w:r w:rsidR="00086D0D">
        <w:t>flexibles</w:t>
      </w:r>
      <w:r>
        <w:t xml:space="preserve"> permet d’avoir certain modes favorisé</w:t>
      </w:r>
      <w:r w:rsidR="00086D0D">
        <w:t xml:space="preserve"> en diminuant la fréquence des modes</w:t>
      </w:r>
      <w:r>
        <w:t xml:space="preserve"> ou même les faires </w:t>
      </w:r>
      <w:r w:rsidR="00086D0D">
        <w:t>complétement</w:t>
      </w:r>
      <w:r>
        <w:t xml:space="preserve"> </w:t>
      </w:r>
      <w:r w:rsidR="00086D0D">
        <w:t>disparaitre</w:t>
      </w:r>
      <w:r>
        <w:t>.</w:t>
      </w:r>
      <w:r w:rsidR="00086D0D">
        <w:t xml:space="preserve"> Ils sont par contre du faite des leurs méthodes d’obtentions très chères</w:t>
      </w:r>
      <w:r w:rsidR="00177F0F">
        <w:t>. Cette approche pourra être utilisée dans le cadre d’une optimisation modale.</w:t>
      </w:r>
    </w:p>
    <w:p w:rsidR="008557F0" w:rsidRDefault="008557F0" w:rsidP="008557F0">
      <w:r>
        <w:br w:type="page"/>
      </w:r>
    </w:p>
    <w:p w:rsidR="00B06FA1" w:rsidRDefault="00B06FA1" w:rsidP="001065E2">
      <w:pPr>
        <w:pStyle w:val="Titre3"/>
      </w:pPr>
      <w:bookmarkStart w:id="105" w:name="_Toc448575551"/>
      <w:r>
        <w:lastRenderedPageBreak/>
        <w:t>Modélisation de la cloche</w:t>
      </w:r>
      <w:bookmarkEnd w:id="105"/>
    </w:p>
    <w:p w:rsidR="00177F0F" w:rsidRDefault="000626B1">
      <w:pPr>
        <w:jc w:val="left"/>
      </w:pPr>
      <w:r>
        <w:t xml:space="preserve">Au finale on </w:t>
      </w:r>
      <w:r w:rsidR="00DA6337">
        <w:t>s’oriente</w:t>
      </w:r>
      <w:r>
        <w:t xml:space="preserve"> vers une cloche </w:t>
      </w:r>
      <w:r w:rsidR="00DA6337">
        <w:t>entière</w:t>
      </w:r>
      <w:r>
        <w:t xml:space="preserve"> pour limiter </w:t>
      </w:r>
      <w:r w:rsidR="00DA6337">
        <w:t>l’effet</w:t>
      </w:r>
      <w:r>
        <w:t xml:space="preserve"> de bord. Avant de </w:t>
      </w:r>
      <w:r w:rsidR="00DA6337">
        <w:t>concevoir</w:t>
      </w:r>
      <w:r>
        <w:t xml:space="preserve"> la cloche il faut déjà savoir ce que l’on souhaite voir. </w:t>
      </w:r>
    </w:p>
    <w:p w:rsidR="00E14C92" w:rsidRDefault="00177F0F">
      <w:pPr>
        <w:jc w:val="left"/>
      </w:pPr>
      <w:r>
        <w:t xml:space="preserve">Les études précédentes </w:t>
      </w:r>
      <w:r w:rsidR="00561F5C">
        <w:t>ont</w:t>
      </w:r>
      <w:r>
        <w:t xml:space="preserve"> montré que les vibrations </w:t>
      </w:r>
      <w:r w:rsidR="00561F5C">
        <w:t>avaient</w:t>
      </w:r>
      <w:r>
        <w:t xml:space="preserve"> </w:t>
      </w:r>
      <w:r w:rsidR="00561F5C">
        <w:t>dès</w:t>
      </w:r>
      <w:r>
        <w:t xml:space="preserve"> l’</w:t>
      </w:r>
      <w:r w:rsidR="00561F5C">
        <w:t>influence</w:t>
      </w:r>
      <w:r>
        <w:t xml:space="preserve"> sur le couple résistif de </w:t>
      </w:r>
      <w:r w:rsidR="00561F5C">
        <w:t xml:space="preserve">l’interface. </w:t>
      </w:r>
      <w:r w:rsidR="000626B1">
        <w:t xml:space="preserve">Dans un premier temps </w:t>
      </w:r>
      <w:r>
        <w:t>quand on parle de vibration on parle de modes, je pense tout d’abord qu’</w:t>
      </w:r>
      <w:r w:rsidR="000626B1">
        <w:t xml:space="preserve">il faut voir si </w:t>
      </w:r>
      <w:r w:rsidR="000626B1" w:rsidRPr="00E14C92">
        <w:rPr>
          <w:b/>
        </w:rPr>
        <w:t xml:space="preserve">les modes </w:t>
      </w:r>
      <w:r w:rsidR="00DA6337" w:rsidRPr="00E14C92">
        <w:rPr>
          <w:b/>
        </w:rPr>
        <w:t>infu</w:t>
      </w:r>
      <w:r w:rsidR="00DA6337">
        <w:t>s</w:t>
      </w:r>
      <w:r w:rsidR="000626B1">
        <w:t xml:space="preserve"> sur la désactiva</w:t>
      </w:r>
      <w:r>
        <w:t>tion du fluide.</w:t>
      </w:r>
      <w:r w:rsidR="00561F5C">
        <w:t xml:space="preserve"> Il sera aussi possible aussi de voir grasse à la présence d’un vibromêtre si cela ne dépend pas non </w:t>
      </w:r>
      <w:r w:rsidR="000626B1">
        <w:t xml:space="preserve">plus </w:t>
      </w:r>
      <w:r w:rsidR="00561F5C">
        <w:t xml:space="preserve">du </w:t>
      </w:r>
      <w:r w:rsidR="000626B1" w:rsidRPr="00E14C92">
        <w:rPr>
          <w:b/>
        </w:rPr>
        <w:t xml:space="preserve">volume brassé </w:t>
      </w:r>
      <w:r w:rsidR="00E14C92">
        <w:t xml:space="preserve">dans le fluide ou encore </w:t>
      </w:r>
      <w:r w:rsidR="00E14C92" w:rsidRPr="00E14C92">
        <w:rPr>
          <w:b/>
        </w:rPr>
        <w:t>l’</w:t>
      </w:r>
      <w:r w:rsidR="00E81B1E" w:rsidRPr="00E14C92">
        <w:rPr>
          <w:b/>
        </w:rPr>
        <w:t>énergie</w:t>
      </w:r>
      <w:r w:rsidR="00E14C92" w:rsidRPr="00E14C92">
        <w:rPr>
          <w:b/>
        </w:rPr>
        <w:t xml:space="preserve"> apporté au fluide</w:t>
      </w:r>
      <w:r w:rsidR="00E14C92">
        <w:t xml:space="preserve">. </w:t>
      </w:r>
    </w:p>
    <w:p w:rsidR="0087655B" w:rsidRDefault="00E14C92">
      <w:pPr>
        <w:jc w:val="left"/>
      </w:pPr>
      <w:r>
        <w:t>L’</w:t>
      </w:r>
      <w:r w:rsidR="00391C47">
        <w:t>analyse</w:t>
      </w:r>
      <w:r>
        <w:t xml:space="preserve"> </w:t>
      </w:r>
      <w:r w:rsidR="00391C47">
        <w:t>modale</w:t>
      </w:r>
      <w:r>
        <w:t xml:space="preserve"> étant </w:t>
      </w:r>
      <w:r w:rsidR="00391C47">
        <w:t>assez</w:t>
      </w:r>
      <w:r>
        <w:t xml:space="preserve"> rapide </w:t>
      </w:r>
      <w:r w:rsidR="0033064E">
        <w:t xml:space="preserve">on effectue quelques </w:t>
      </w:r>
      <w:r w:rsidR="00391C47">
        <w:t>essais</w:t>
      </w:r>
      <w:r w:rsidR="0033064E">
        <w:t xml:space="preserve"> pour voir si on </w:t>
      </w:r>
      <w:r w:rsidR="00391C47">
        <w:t>peut</w:t>
      </w:r>
      <w:r w:rsidR="0033064E">
        <w:t xml:space="preserve"> ne pas jouer sur </w:t>
      </w:r>
      <w:r w:rsidR="00391C47">
        <w:t>certain</w:t>
      </w:r>
      <w:r w:rsidR="0033064E">
        <w:t xml:space="preserve"> </w:t>
      </w:r>
      <w:r w:rsidR="00391C47">
        <w:t>paramètre</w:t>
      </w:r>
      <w:r w:rsidR="0033064E">
        <w:t xml:space="preserve"> pour réduire </w:t>
      </w:r>
      <w:r w:rsidR="000F1BAC">
        <w:t>les fréquences modales</w:t>
      </w:r>
      <w:r w:rsidR="0033064E">
        <w:t xml:space="preserve">. </w:t>
      </w:r>
      <w:r w:rsidR="000F1BAC">
        <w:t>Dans un deuxième temps o</w:t>
      </w:r>
      <w:r w:rsidR="0033064E">
        <w:t xml:space="preserve">n pourra toujours essayer de voir si le fais de faire les guidages </w:t>
      </w:r>
      <w:r w:rsidR="00391C47">
        <w:t>flexible</w:t>
      </w:r>
      <w:r w:rsidR="0033064E">
        <w:t xml:space="preserve"> </w:t>
      </w:r>
      <w:r w:rsidR="00391C47">
        <w:t>peu</w:t>
      </w:r>
      <w:r w:rsidR="0033064E">
        <w:t xml:space="preserve"> comme la partie sur les cloches angulaire </w:t>
      </w:r>
      <w:r w:rsidR="00391C47">
        <w:t>diminuer</w:t>
      </w:r>
      <w:r w:rsidR="0033064E">
        <w:t xml:space="preserve"> ou </w:t>
      </w:r>
      <w:r w:rsidR="00391C47">
        <w:t>annulé</w:t>
      </w:r>
      <w:r w:rsidR="0033064E">
        <w:t xml:space="preserve"> </w:t>
      </w:r>
      <w:r w:rsidR="00391C47">
        <w:t>la fréquence des modes</w:t>
      </w:r>
      <w:r w:rsidR="0087655B">
        <w:t>.</w:t>
      </w:r>
    </w:p>
    <w:p w:rsidR="000F1BAC" w:rsidRDefault="000F1BAC">
      <w:pPr>
        <w:jc w:val="left"/>
      </w:pPr>
      <w:r>
        <w:t>Pour cette étude on effectue une analyse modale poussé sur une pièce que l’on considéra comme référence quand des modifications de tailles seront effectuées.</w:t>
      </w:r>
    </w:p>
    <w:p w:rsidR="000D0729" w:rsidRDefault="000F1BAC">
      <w:pPr>
        <w:jc w:val="left"/>
      </w:pPr>
      <w:r>
        <w:t>Durant l’analyse modale de la référence j’au trouver 5 fréquence modale intéressante, la 9ieme, la 14ieme, la</w:t>
      </w:r>
      <w:r w:rsidR="000D0729">
        <w:t xml:space="preserve"> 41ieme,</w:t>
      </w:r>
      <w:r>
        <w:t xml:space="preserve"> la 44ieme</w:t>
      </w:r>
      <w:r w:rsidR="000D0729">
        <w:t xml:space="preserve"> et la 66ieme sur les 100 </w:t>
      </w:r>
      <w:r w:rsidR="007D2CBE">
        <w:t>première</w:t>
      </w:r>
      <w:r w:rsidR="000D0729">
        <w:t xml:space="preserve"> fréquences modales. Je va</w:t>
      </w:r>
      <w:r w:rsidR="007D2CBE">
        <w:t>i</w:t>
      </w:r>
      <w:r w:rsidR="000D0729">
        <w:t xml:space="preserve">s donc me focalisé sur ces modes pour </w:t>
      </w:r>
      <w:r w:rsidR="00C42594">
        <w:t>les variations</w:t>
      </w:r>
      <w:r w:rsidR="000D0729">
        <w:t xml:space="preserve"> des modes.</w:t>
      </w:r>
    </w:p>
    <w:p w:rsidR="000D0729" w:rsidRDefault="000D0729">
      <w:pPr>
        <w:jc w:val="left"/>
      </w:pPr>
      <w:r>
        <w:t xml:space="preserve">Un petit aparté peut </w:t>
      </w:r>
      <w:r w:rsidR="007D2CBE">
        <w:t>être</w:t>
      </w:r>
      <w:r>
        <w:t xml:space="preserve"> utile ici, la question est  à quoi sert d’étudier ces modes </w:t>
      </w:r>
      <w:r w:rsidR="007D2CBE">
        <w:t>plutôt</w:t>
      </w:r>
      <w:r>
        <w:t xml:space="preserve"> que de faire tous les modes ?</w:t>
      </w:r>
    </w:p>
    <w:p w:rsidR="000D0729" w:rsidRDefault="007D2CBE" w:rsidP="000D0729">
      <w:pPr>
        <w:pStyle w:val="Paragraphedeliste"/>
        <w:numPr>
          <w:ilvl w:val="0"/>
          <w:numId w:val="38"/>
        </w:numPr>
        <w:jc w:val="left"/>
      </w:pPr>
      <w:r>
        <w:t>Ces modes sont intéressant de bases car ils sont dans des sens naturels de désactivation du fluide, tout d’abord détecter lors de la découverte du processus et secondement instinctif</w:t>
      </w:r>
    </w:p>
    <w:p w:rsidR="007D2CBE" w:rsidRDefault="000D0729" w:rsidP="000D0729">
      <w:pPr>
        <w:pStyle w:val="Paragraphedeliste"/>
        <w:numPr>
          <w:ilvl w:val="0"/>
          <w:numId w:val="38"/>
        </w:numPr>
        <w:jc w:val="left"/>
      </w:pPr>
      <w:r>
        <w:t xml:space="preserve">Cela </w:t>
      </w:r>
      <w:r w:rsidR="007D2CBE">
        <w:t>permet</w:t>
      </w:r>
      <w:r>
        <w:t xml:space="preserve"> de </w:t>
      </w:r>
      <w:r w:rsidR="007D2CBE">
        <w:t>savoir</w:t>
      </w:r>
      <w:r>
        <w:t xml:space="preserve"> </w:t>
      </w:r>
      <w:r w:rsidR="007D2CBE">
        <w:t>qu’ils sont</w:t>
      </w:r>
      <w:r>
        <w:t xml:space="preserve"> dans les modes effectif et que l’on pourra les faire </w:t>
      </w:r>
      <w:r w:rsidR="007D2CBE">
        <w:t>agir</w:t>
      </w:r>
      <w:r>
        <w:t xml:space="preserve"> dans </w:t>
      </w:r>
      <w:r w:rsidR="007D2CBE">
        <w:t>tous</w:t>
      </w:r>
      <w:r>
        <w:t xml:space="preserve"> les cas</w:t>
      </w:r>
    </w:p>
    <w:p w:rsidR="003F44DE" w:rsidRDefault="007D2CBE" w:rsidP="000D0729">
      <w:pPr>
        <w:pStyle w:val="Paragraphedeliste"/>
        <w:numPr>
          <w:ilvl w:val="0"/>
          <w:numId w:val="38"/>
        </w:numPr>
        <w:jc w:val="left"/>
      </w:pPr>
      <w:r>
        <w:t>Le but n’est pas de ne faire que ces modes là mais de vérifié qu’ils sont présent avec les paramétré géométrique que l’on aura choisit</w:t>
      </w:r>
    </w:p>
    <w:p w:rsidR="003F44DE" w:rsidRPr="00BB7FA5" w:rsidRDefault="00BB7FA5" w:rsidP="003F44DE">
      <w:pPr>
        <w:jc w:val="left"/>
        <w:rPr>
          <w:u w:val="single"/>
        </w:rPr>
      </w:pPr>
      <w:r w:rsidRPr="00BB7FA5">
        <w:rPr>
          <w:u w:val="single"/>
        </w:rPr>
        <w:t>Conclusions</w:t>
      </w:r>
    </w:p>
    <w:p w:rsidR="000C2771" w:rsidRDefault="00BB7FA5" w:rsidP="003F44DE">
      <w:pPr>
        <w:jc w:val="left"/>
      </w:pPr>
      <w:r>
        <w:t>E</w:t>
      </w:r>
      <w:r w:rsidR="003F44DE">
        <w:t>n regardant les formes mod</w:t>
      </w:r>
      <w:r w:rsidR="00B01A4F">
        <w:t xml:space="preserve">ales et leurs variations suivant la variation des </w:t>
      </w:r>
      <w:r w:rsidR="003C7FAE">
        <w:t>paramètres</w:t>
      </w:r>
      <w:r w:rsidR="00B01A4F">
        <w:t xml:space="preserve"> géométrique. Tout d’abord il faut le noté je </w:t>
      </w:r>
      <w:r w:rsidR="003C7FAE">
        <w:t>pense</w:t>
      </w:r>
      <w:r w:rsidR="00B01A4F">
        <w:t xml:space="preserve"> que j’ai été </w:t>
      </w:r>
      <w:r w:rsidR="003C7FAE">
        <w:t>chanceux</w:t>
      </w:r>
      <w:r w:rsidR="00B01A4F">
        <w:t xml:space="preserve"> sur le choix de la référence qui </w:t>
      </w:r>
      <w:r w:rsidR="00443CD3">
        <w:t>a</w:t>
      </w:r>
      <w:r w:rsidR="00B01A4F">
        <w:t xml:space="preserve"> </w:t>
      </w:r>
      <w:r w:rsidR="003C7FAE">
        <w:t>exhibé</w:t>
      </w:r>
      <w:r w:rsidR="00B01A4F">
        <w:t xml:space="preserve"> directement des modes </w:t>
      </w:r>
      <w:r w:rsidR="003C7FAE">
        <w:t>intéressant</w:t>
      </w:r>
      <w:r w:rsidR="00B01A4F">
        <w:t>. On remarque que le</w:t>
      </w:r>
      <w:r w:rsidR="003C7FAE">
        <w:t xml:space="preserve">s modifications de géométrie entrainent une modification des modes que l’on souhaite favoriser tant par leur </w:t>
      </w:r>
      <w:r w:rsidR="000C2771">
        <w:t>fréquence</w:t>
      </w:r>
      <w:r w:rsidR="003C7FAE">
        <w:t xml:space="preserve"> que par leurs formes modales</w:t>
      </w:r>
      <w:r w:rsidR="000C2771">
        <w:t xml:space="preserve">. </w:t>
      </w:r>
    </w:p>
    <w:p w:rsidR="00B06FA1" w:rsidRDefault="000C2771" w:rsidP="003F44DE">
      <w:pPr>
        <w:jc w:val="left"/>
      </w:pPr>
      <w:r>
        <w:t xml:space="preserve">Un autre aspect est </w:t>
      </w:r>
      <w:r w:rsidR="00AA2C34">
        <w:t>à</w:t>
      </w:r>
      <w:r>
        <w:t xml:space="preserve"> prendre en compte dans les vibr</w:t>
      </w:r>
      <w:r w:rsidR="00AA2C34">
        <w:t>ations ce sont le montage.</w:t>
      </w:r>
      <w:r>
        <w:t xml:space="preserve"> </w:t>
      </w:r>
      <w:r w:rsidR="00AA2C34">
        <w:t>Il</w:t>
      </w:r>
      <w:r>
        <w:t xml:space="preserve"> est possible et on l’a vue dans </w:t>
      </w:r>
      <w:r w:rsidR="00AA2C34">
        <w:t>les simulations</w:t>
      </w:r>
      <w:r>
        <w:t xml:space="preserve"> par </w:t>
      </w:r>
      <w:r w:rsidR="00AA2C34">
        <w:t>éléments</w:t>
      </w:r>
      <w:r>
        <w:t xml:space="preserve"> fini que la fréquence et la forme des </w:t>
      </w:r>
      <w:r w:rsidR="00AA2C34">
        <w:t xml:space="preserve">modes, </w:t>
      </w:r>
      <w:r>
        <w:t>quand on rajoute un axe et que l’</w:t>
      </w:r>
      <w:r w:rsidR="00AA2C34">
        <w:t>on change les points de fixations</w:t>
      </w:r>
      <w:r w:rsidR="00443CD3">
        <w:t>,</w:t>
      </w:r>
      <w:r w:rsidR="00AA2C34">
        <w:t xml:space="preserve"> sont </w:t>
      </w:r>
      <w:r w:rsidR="00AF2062">
        <w:t>modifié</w:t>
      </w:r>
      <w:r w:rsidR="00AA2C34">
        <w:t xml:space="preserve">. Il faudra donc apporté un intérêt </w:t>
      </w:r>
      <w:r w:rsidR="00BB7FA5">
        <w:t xml:space="preserve">particulier au montage total  sachant qu’avec un axe on a des fréquences qui introduisent un </w:t>
      </w:r>
      <w:r w:rsidR="00443CD3">
        <w:t>excentrique</w:t>
      </w:r>
      <w:r w:rsidR="00BB7FA5">
        <w:t>.</w:t>
      </w:r>
      <w:r w:rsidR="00AA2C34">
        <w:t xml:space="preserve"> </w:t>
      </w:r>
    </w:p>
    <w:p w:rsidR="009A74B1" w:rsidRDefault="00FF7D94" w:rsidP="00B06FA1">
      <w:r>
        <w:t xml:space="preserve">C’est difficile de dire vraiment ce que l’on souhaite dans cette conclusion. Je noterais que ce que l’on </w:t>
      </w:r>
      <w:r w:rsidR="00173B45">
        <w:t>veut</w:t>
      </w:r>
      <w:r>
        <w:t xml:space="preserve"> faire vibrer est le bout de la cloche qui est dans le fluide de </w:t>
      </w:r>
      <w:r w:rsidR="00173B45">
        <w:t>façon</w:t>
      </w:r>
      <w:r>
        <w:t xml:space="preserve"> </w:t>
      </w:r>
      <w:r w:rsidR="00173B45">
        <w:t>quasi</w:t>
      </w:r>
      <w:r>
        <w:t xml:space="preserve"> uniforme. Pour cela on a besoin d’une partie fine dans l’</w:t>
      </w:r>
      <w:r w:rsidR="00173B45">
        <w:t>élément</w:t>
      </w:r>
      <w:r>
        <w:t xml:space="preserve"> </w:t>
      </w:r>
      <w:r w:rsidR="00173B45">
        <w:t>cisaillant</w:t>
      </w:r>
      <w:r>
        <w:t xml:space="preserve"> et d’une partie robuste pour la maintenir. </w:t>
      </w:r>
      <w:r w:rsidR="00173B45">
        <w:t xml:space="preserve">Du faite de ma formation c’était prévisible mais là on le montre en offrant la possibilité d’observé la modification des modes que l’on a choisi. On ne met pas ici </w:t>
      </w:r>
      <w:r w:rsidR="00BD1DF3">
        <w:t>les fichiers</w:t>
      </w:r>
      <w:r w:rsidR="00173B45">
        <w:t xml:space="preserve"> concernant les modes et leurs modifications mais ils ont été </w:t>
      </w:r>
      <w:r w:rsidR="0001161C">
        <w:t>sauvegardés</w:t>
      </w:r>
      <w:r w:rsidR="00173B45">
        <w:t>.</w:t>
      </w:r>
    </w:p>
    <w:p w:rsidR="009A74B1" w:rsidRDefault="009A74B1">
      <w:pPr>
        <w:jc w:val="left"/>
      </w:pPr>
      <w:r>
        <w:br w:type="page"/>
      </w:r>
    </w:p>
    <w:p w:rsidR="001065E2" w:rsidRDefault="001065E2" w:rsidP="001065E2">
      <w:pPr>
        <w:pStyle w:val="Titre3"/>
      </w:pPr>
      <w:bookmarkStart w:id="106" w:name="_Toc448575552"/>
      <w:r>
        <w:lastRenderedPageBreak/>
        <w:t>Choix et calcule du piezo</w:t>
      </w:r>
      <w:bookmarkEnd w:id="106"/>
    </w:p>
    <w:p w:rsidR="00BD1DF3" w:rsidRPr="00FF7D94" w:rsidRDefault="00BD1DF3" w:rsidP="00BD1DF3">
      <w:pPr>
        <w:rPr>
          <w:b/>
        </w:rPr>
      </w:pPr>
      <w:r w:rsidRPr="00FF7D94">
        <w:rPr>
          <w:b/>
        </w:rPr>
        <w:t>Il faudrait s’orienté dans la recherche du matin de comment faire travailler un mode en particulier avec une amplitude variable et une construction mécanique subjacent.</w:t>
      </w:r>
    </w:p>
    <w:p w:rsidR="00BD1DF3" w:rsidRPr="00FF7D94" w:rsidRDefault="00BD1DF3" w:rsidP="00BD1DF3">
      <w:pPr>
        <w:rPr>
          <w:b/>
        </w:rPr>
      </w:pPr>
      <w:r w:rsidRPr="00FF7D94">
        <w:rPr>
          <w:b/>
        </w:rPr>
        <w:t>De plus il faut voir le potentielle d’interaction des différent piezo. Que donnerais un piezo pastille ?</w:t>
      </w:r>
    </w:p>
    <w:p w:rsidR="004075F6" w:rsidRDefault="004075F6" w:rsidP="001065E2">
      <w:r>
        <w:t>Suite à de nombreuses recherches sur les piezo pour comprendre  comment cela fonctionne et les différentes équations les caractérisant on arrive à écrire ce qui suit :</w:t>
      </w:r>
    </w:p>
    <w:p w:rsidR="004075F6" w:rsidRDefault="004075F6" w:rsidP="001065E2">
      <w:r>
        <w:t>Qu’est</w:t>
      </w:r>
      <w:r w:rsidR="008557F0">
        <w:t>-</w:t>
      </w:r>
      <w:r>
        <w:t xml:space="preserve">ce </w:t>
      </w:r>
      <w:r w:rsidR="008557F0">
        <w:t>qu’un</w:t>
      </w:r>
      <w:r>
        <w:t xml:space="preserve"> piezo, c’est une céramique</w:t>
      </w:r>
      <w:r w:rsidR="008557F0">
        <w:t xml:space="preserve"> ou de cristaux orientés</w:t>
      </w:r>
      <w:r>
        <w:t xml:space="preserve"> qui quand on lui applique une force renvoie un champ électrique et vice versa.</w:t>
      </w:r>
    </w:p>
    <w:p w:rsidR="008557F0" w:rsidRDefault="008557F0" w:rsidP="008557F0">
      <w:pPr>
        <w:keepNext/>
        <w:jc w:val="center"/>
      </w:pPr>
      <w:r>
        <w:rPr>
          <w:noProof/>
          <w:lang w:eastAsia="fr-FR"/>
        </w:rPr>
        <w:drawing>
          <wp:inline distT="0" distB="0" distL="0" distR="0" wp14:anchorId="225CEC34" wp14:editId="61DE3FE9">
            <wp:extent cx="3381029" cy="1329055"/>
            <wp:effectExtent l="0" t="0" r="0" b="4445"/>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391" r="7739" b="2390"/>
                    <a:stretch/>
                  </pic:blipFill>
                  <pic:spPr bwMode="auto">
                    <a:xfrm>
                      <a:off x="0" y="0"/>
                      <a:ext cx="3504079" cy="1377425"/>
                    </a:xfrm>
                    <a:prstGeom prst="rect">
                      <a:avLst/>
                    </a:prstGeom>
                    <a:ln>
                      <a:noFill/>
                    </a:ln>
                    <a:extLst>
                      <a:ext uri="{53640926-AAD7-44D8-BBD7-CCE9431645EC}">
                        <a14:shadowObscured xmlns:a14="http://schemas.microsoft.com/office/drawing/2010/main"/>
                      </a:ext>
                    </a:extLst>
                  </pic:spPr>
                </pic:pic>
              </a:graphicData>
            </a:graphic>
          </wp:inline>
        </w:drawing>
      </w:r>
      <w:r w:rsidRPr="008557F0">
        <w:rPr>
          <w:noProof/>
          <w:lang w:eastAsia="fr-FR"/>
        </w:rPr>
        <w:t xml:space="preserve"> </w:t>
      </w:r>
      <w:r>
        <w:rPr>
          <w:noProof/>
          <w:lang w:eastAsia="fr-FR"/>
        </w:rPr>
        <w:drawing>
          <wp:inline distT="0" distB="0" distL="0" distR="0" wp14:anchorId="2646B041" wp14:editId="00E46297">
            <wp:extent cx="3211474" cy="1351362"/>
            <wp:effectExtent l="0" t="0" r="8255" b="127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28826" cy="1400743"/>
                    </a:xfrm>
                    <a:prstGeom prst="rect">
                      <a:avLst/>
                    </a:prstGeom>
                  </pic:spPr>
                </pic:pic>
              </a:graphicData>
            </a:graphic>
          </wp:inline>
        </w:drawing>
      </w:r>
    </w:p>
    <w:p w:rsidR="008557F0" w:rsidRDefault="008557F0" w:rsidP="008557F0">
      <w:pPr>
        <w:pStyle w:val="Lgende"/>
        <w:jc w:val="center"/>
      </w:pPr>
      <w:bookmarkStart w:id="107" w:name="_Toc448575598"/>
      <w:r>
        <w:t xml:space="preserve">Figure </w:t>
      </w:r>
      <w:fldSimple w:instr=" SEQ Figure \* ARABIC ">
        <w:r w:rsidR="00F638D5">
          <w:rPr>
            <w:noProof/>
          </w:rPr>
          <w:t>38</w:t>
        </w:r>
      </w:fldSimple>
      <w:r>
        <w:t xml:space="preserve"> : il faut aussi noté que dans un même matériau il peut y avoir différentes orientation de cristaux</w:t>
      </w:r>
      <w:r w:rsidR="008068CF">
        <w:t xml:space="preserve"> </w:t>
      </w:r>
      <w:r w:rsidR="008068CF">
        <w:fldChar w:fldCharType="begin"/>
      </w:r>
      <w:r w:rsidR="008068CF">
        <w:instrText xml:space="preserve"> ADDIN ZOTERO_ITEM CSL_CITATION {"citationID":"veda7l6kb","properties":{"formattedCitation":"{\\rtf (Fr\\uc0\\u233{}d\\uc0\\u233{}ric\\uc0\\u160{}Giraud, 2002)}","plainCitation":"(Frédéric Giraud, 2002)"},"citationItems":[{"id":184,"uris":["http://zotero.org/users/2361338/items/4VR4RRMG"],"uri":["http://zotero.org/users/2361338/items/4VR4RRMG"],"itemData":{"id":184,"type":"book","title":"Modélisation causale et commande d'un actionneur piézo-électrique à onde progressive","URL":"http://l2ep.univ-lille1.fr/fileupload/file/theses/Giraud.pdf","author":[{"family":"Frédéric Giraud","given":""}],"issued":{"date-parts":[["2002",7,9]]},"accessed":{"date-parts":[["2016",2,3]]}}}],"schema":"https://github.com/citation-style-language/schema/raw/master/csl-citation.json"} </w:instrText>
      </w:r>
      <w:r w:rsidR="008068CF">
        <w:fldChar w:fldCharType="separate"/>
      </w:r>
      <w:r w:rsidR="008068CF" w:rsidRPr="008068CF">
        <w:rPr>
          <w:rFonts w:ascii="Calibri" w:hAnsi="Calibri" w:cs="Calibri"/>
          <w:szCs w:val="24"/>
        </w:rPr>
        <w:t>(Frédéric Giraud, 2002)</w:t>
      </w:r>
      <w:bookmarkEnd w:id="107"/>
      <w:r w:rsidR="008068CF">
        <w:fldChar w:fldCharType="end"/>
      </w:r>
    </w:p>
    <w:p w:rsidR="008557F0" w:rsidRDefault="004075F6" w:rsidP="001065E2">
      <w:r>
        <w:t xml:space="preserve">Tout d’abord le </w:t>
      </w:r>
      <w:r w:rsidRPr="0001161C">
        <w:rPr>
          <w:b/>
        </w:rPr>
        <w:t>type de piezo,</w:t>
      </w:r>
      <w:r>
        <w:t xml:space="preserve"> il y a</w:t>
      </w:r>
      <w:r w:rsidR="00443CD3">
        <w:t> ?</w:t>
      </w:r>
    </w:p>
    <w:p w:rsidR="008557F0" w:rsidRDefault="008068CF" w:rsidP="001065E2">
      <w:r>
        <w:t>Les</w:t>
      </w:r>
      <w:r w:rsidR="0066582C">
        <w:t xml:space="preserve"> </w:t>
      </w:r>
      <w:r w:rsidR="0049449F">
        <w:t>calculs</w:t>
      </w:r>
      <w:r w:rsidR="0066582C">
        <w:t xml:space="preserve"> sont compliqué, matricielle et on peut le dire </w:t>
      </w:r>
      <w:r w:rsidR="0049449F">
        <w:t>dégelasse</w:t>
      </w:r>
      <w:r w:rsidR="0066582C">
        <w:t xml:space="preserve">. Dans la thèse de </w:t>
      </w:r>
      <w:r w:rsidR="0066582C">
        <w:fldChar w:fldCharType="begin"/>
      </w:r>
      <w:r w:rsidR="0066582C">
        <w:instrText xml:space="preserve"> ADDIN ZOTERO_ITEM CSL_CITATION {"citationID":"13hiljjtqu","properties":{"formattedCitation":"{\\rtf (Fr\\uc0\\u233{}d\\uc0\\u233{}ric\\uc0\\u160{}Giraud, 2002)}","plainCitation":"(Frédéric Giraud, 2002)"},"citationItems":[{"id":184,"uris":["http://zotero.org/users/2361338/items/4VR4RRMG"],"uri":["http://zotero.org/users/2361338/items/4VR4RRMG"],"itemData":{"id":184,"type":"book","title":"Modélisation causale et commande d'un actionneur piézo-électrique à onde progressive","URL":"http://l2ep.univ-lille1.fr/fileupload/file/theses/Giraud.pdf","author":[{"family":"Frédéric Giraud","given":""}],"issued":{"date-parts":[["2002",7,9]]},"accessed":{"date-parts":[["2016",2,3]]}}}],"schema":"https://github.com/citation-style-language/schema/raw/master/csl-citation.json"} </w:instrText>
      </w:r>
      <w:r w:rsidR="0066582C">
        <w:fldChar w:fldCharType="separate"/>
      </w:r>
      <w:r w:rsidR="0066582C" w:rsidRPr="0066582C">
        <w:rPr>
          <w:rFonts w:ascii="Calibri" w:hAnsi="Calibri" w:cs="Calibri"/>
          <w:szCs w:val="24"/>
        </w:rPr>
        <w:t>(Frédéric Giraud, 2002)</w:t>
      </w:r>
      <w:r w:rsidR="0066582C">
        <w:fldChar w:fldCharType="end"/>
      </w:r>
      <w:r w:rsidR="0066582C">
        <w:t xml:space="preserve"> un exemple est donné page 18 qui se </w:t>
      </w:r>
      <w:r w:rsidR="0049449F">
        <w:t>révèle</w:t>
      </w:r>
      <w:r w:rsidR="0066582C">
        <w:t xml:space="preserve"> </w:t>
      </w:r>
      <w:r w:rsidR="0049449F">
        <w:t>à</w:t>
      </w:r>
      <w:r w:rsidR="0066582C">
        <w:t xml:space="preserve"> la fois </w:t>
      </w:r>
      <w:r w:rsidR="0049449F">
        <w:t>intéressant</w:t>
      </w:r>
      <w:r w:rsidR="0066582C">
        <w:t xml:space="preserve"> et formateur.</w:t>
      </w:r>
    </w:p>
    <w:p w:rsidR="0049449F" w:rsidRDefault="0049449F" w:rsidP="001065E2">
      <w:r>
        <w:t>Po</w:t>
      </w:r>
      <w:r w:rsidR="0069470D">
        <w:t xml:space="preserve">ur choisir le piezo je ne sais pas vraiment comment faire </w:t>
      </w:r>
      <w:r w:rsidR="004A240F">
        <w:t>(et</w:t>
      </w:r>
      <w:r w:rsidR="0069470D">
        <w:t xml:space="preserve"> là en plein milieu de la phrase Laurent débarque</w:t>
      </w:r>
      <w:r w:rsidR="00C85C54">
        <w:t xml:space="preserve"> pour dire bonjour</w:t>
      </w:r>
      <w:r w:rsidR="0069470D">
        <w:t xml:space="preserve">). Donc pour le </w:t>
      </w:r>
      <w:r w:rsidR="004A240F">
        <w:t>choix</w:t>
      </w:r>
      <w:r w:rsidR="0069470D">
        <w:t xml:space="preserve"> des </w:t>
      </w:r>
      <w:r w:rsidR="004A240F">
        <w:t>piezo</w:t>
      </w:r>
      <w:r w:rsidR="0069470D">
        <w:t xml:space="preserve">, il </w:t>
      </w:r>
      <w:r w:rsidR="004A240F">
        <w:t>faudrait</w:t>
      </w:r>
      <w:r w:rsidR="0069470D">
        <w:t xml:space="preserve"> que je fasse </w:t>
      </w:r>
      <w:r w:rsidR="0069470D" w:rsidRPr="0001161C">
        <w:rPr>
          <w:b/>
        </w:rPr>
        <w:t>l’inventaire du lab</w:t>
      </w:r>
      <w:r w:rsidR="004A240F" w:rsidRPr="0001161C">
        <w:rPr>
          <w:b/>
        </w:rPr>
        <w:t>o</w:t>
      </w:r>
      <w:r w:rsidR="0069470D">
        <w:t xml:space="preserve"> pour connaitre </w:t>
      </w:r>
      <w:r w:rsidR="004A240F">
        <w:t>les tenants</w:t>
      </w:r>
      <w:r w:rsidR="0069470D">
        <w:t xml:space="preserve"> et </w:t>
      </w:r>
      <w:r w:rsidR="004A240F">
        <w:t>les aboutissants</w:t>
      </w:r>
      <w:r w:rsidR="0069470D">
        <w:t xml:space="preserve"> de </w:t>
      </w:r>
      <w:r w:rsidR="004A240F">
        <w:t>chacun</w:t>
      </w:r>
      <w:r w:rsidR="0069470D">
        <w:t xml:space="preserve">. </w:t>
      </w:r>
    </w:p>
    <w:p w:rsidR="007D4477" w:rsidRDefault="0069470D" w:rsidP="001065E2">
      <w:r>
        <w:t xml:space="preserve">Bon </w:t>
      </w:r>
      <w:r w:rsidR="00C85C54">
        <w:t>par contre</w:t>
      </w:r>
      <w:r>
        <w:t xml:space="preserve"> pour les analyse modale, il </w:t>
      </w:r>
      <w:r w:rsidR="00C85C54">
        <w:t>va</w:t>
      </w:r>
      <w:r>
        <w:t xml:space="preserve"> falloir </w:t>
      </w:r>
      <w:r w:rsidR="0087207E">
        <w:t xml:space="preserve">faire des </w:t>
      </w:r>
      <w:r w:rsidR="00C85C54">
        <w:t>analyses</w:t>
      </w:r>
      <w:r w:rsidR="0087207E">
        <w:t xml:space="preserve"> avec </w:t>
      </w:r>
    </w:p>
    <w:p w:rsidR="004877A2" w:rsidRDefault="004877A2" w:rsidP="001065E2"/>
    <w:p w:rsidR="004877A2" w:rsidRDefault="004877A2" w:rsidP="001065E2">
      <w:r>
        <w:t xml:space="preserve">Dans le laboratoire il y a un piezo qui pourrais etre intéréssant, le PPA 10M, au vue de son prix 600 euros chaque on peut s’orienté vers un un autre piezo le probleme est que cela rajoute du temps pour établir le devis, benchmarque…en cours a se momenet </w:t>
      </w:r>
    </w:p>
    <w:p w:rsidR="007D4477" w:rsidRDefault="007D4477" w:rsidP="007D4477">
      <w:r>
        <w:br w:type="page"/>
      </w:r>
    </w:p>
    <w:p w:rsidR="000F2569" w:rsidRDefault="00BB7FA5" w:rsidP="00BB7FA5">
      <w:pPr>
        <w:pStyle w:val="Titre3"/>
      </w:pPr>
      <w:bookmarkStart w:id="108" w:name="_Toc448575553"/>
      <w:r>
        <w:lastRenderedPageBreak/>
        <w:t>Choix et conception du circuit magnétique</w:t>
      </w:r>
      <w:bookmarkEnd w:id="108"/>
    </w:p>
    <w:p w:rsidR="000F2569" w:rsidRDefault="00BB7FA5" w:rsidP="000F2569">
      <w:r>
        <w:t>Pour c</w:t>
      </w:r>
      <w:r w:rsidR="007D4477">
        <w:t xml:space="preserve">omprendre les notations voir </w:t>
      </w:r>
      <w:r w:rsidR="00DB7847">
        <w:t>les schémas</w:t>
      </w:r>
      <w:r w:rsidR="007D4477">
        <w:t xml:space="preserve"> du 09/02/2016 (16 Fev </w:t>
      </w:r>
      <w:r w:rsidR="000F2569">
        <w:t>2)</w:t>
      </w:r>
    </w:p>
    <w:p w:rsidR="001507BD" w:rsidRDefault="00E84072" w:rsidP="000F2569">
      <w:r>
        <w:t xml:space="preserve">Je ne sais pas si je l’ai </w:t>
      </w:r>
      <w:r w:rsidR="00DB7847">
        <w:t>notée</w:t>
      </w:r>
      <w:r>
        <w:t xml:space="preserve"> dans une partie précédente mais je pense m’orienté </w:t>
      </w:r>
      <w:r w:rsidR="00DB7847">
        <w:t xml:space="preserve">vers </w:t>
      </w:r>
      <w:r w:rsidR="00DB7847" w:rsidRPr="00E2092F">
        <w:rPr>
          <w:b/>
        </w:rPr>
        <w:t xml:space="preserve">5 </w:t>
      </w:r>
      <w:r w:rsidR="00DB7847" w:rsidRPr="00E2092F">
        <w:rPr>
          <w:b/>
          <w:strike/>
        </w:rPr>
        <w:t>couple</w:t>
      </w:r>
      <w:r w:rsidR="00DB7847" w:rsidRPr="00E2092F">
        <w:rPr>
          <w:b/>
        </w:rPr>
        <w:t xml:space="preserve"> mesuré</w:t>
      </w:r>
      <w:r w:rsidR="00DB7847">
        <w:t>. Tout d’abord dans l’étude ce que l’on souhaite vraiment et de savoir comment le couple est diminuer par les vibrations et non comment évolue le couple en fonction des vibrations, ce qui pourrais être un cheminement par la suite.</w:t>
      </w:r>
      <w:r w:rsidR="001507BD">
        <w:t xml:space="preserve"> En premier il y a le couple faible de sensation </w:t>
      </w:r>
      <w:r w:rsidR="0033563F">
        <w:t>haptique</w:t>
      </w:r>
      <w:r w:rsidR="001507BD">
        <w:t xml:space="preserve"> vers les 0.2 0.4 Nm puis il serait </w:t>
      </w:r>
      <w:r w:rsidR="0033563F">
        <w:t>peut-être</w:t>
      </w:r>
      <w:r w:rsidR="001507BD">
        <w:t xml:space="preserve"> </w:t>
      </w:r>
      <w:r w:rsidR="0033563F">
        <w:t>intéressant</w:t>
      </w:r>
      <w:r w:rsidR="001507BD">
        <w:t xml:space="preserve"> d’avoir un retour qui peut </w:t>
      </w:r>
      <w:r w:rsidR="0033563F">
        <w:t>être</w:t>
      </w:r>
      <w:r w:rsidR="001507BD">
        <w:t xml:space="preserve"> comparé </w:t>
      </w:r>
      <w:r w:rsidR="00351C33">
        <w:t>au marlin</w:t>
      </w:r>
      <w:r w:rsidR="001507BD">
        <w:t xml:space="preserve"> donc à 2Nm et pour avoir un point </w:t>
      </w:r>
      <w:r w:rsidR="0033563F">
        <w:t>intermédiaire</w:t>
      </w:r>
      <w:r w:rsidR="001507BD">
        <w:t xml:space="preserve"> (une linéarité) on prend 1Nm. Ensuite pour vérifier que la </w:t>
      </w:r>
      <w:r w:rsidR="0033563F">
        <w:t xml:space="preserve">propriété est toujours valable à haut couple on prend les couple de 3 et 4 Nm. Ces deux dernier permettront de tiré </w:t>
      </w:r>
      <w:r w:rsidR="0033563F" w:rsidRPr="00E2092F">
        <w:rPr>
          <w:b/>
        </w:rPr>
        <w:t xml:space="preserve">des conclusions pour d’autres applications </w:t>
      </w:r>
      <w:r w:rsidR="0033563F">
        <w:t>tels les freins automobiles qui peuvent subirent de grand panel de vibrations</w:t>
      </w:r>
      <w:r w:rsidR="00BD1DF3">
        <w:t>.</w:t>
      </w:r>
    </w:p>
    <w:p w:rsidR="00BD1DF3" w:rsidRDefault="00BD1DF3" w:rsidP="000F2569">
      <w:r>
        <w:t xml:space="preserve">Pour revenir à cette partie j’en ai discuté avec Laurent. Sur le principe il est d’accord que cela donnerais des </w:t>
      </w:r>
      <w:r w:rsidR="00351C33">
        <w:t>conclusions</w:t>
      </w:r>
      <w:r>
        <w:t xml:space="preserve"> intéressante  mais il conseil plutôt de faire une étude en fonction du </w:t>
      </w:r>
      <w:r w:rsidRPr="00E2092F">
        <w:rPr>
          <w:b/>
        </w:rPr>
        <w:t>courbe tau en fonction du champ magnétique H</w:t>
      </w:r>
      <w:r>
        <w:t xml:space="preserve"> dans le fluide.</w:t>
      </w:r>
      <w:r w:rsidR="00351C33">
        <w:t xml:space="preserve"> </w:t>
      </w:r>
      <w:r w:rsidR="00351C33" w:rsidRPr="00E2092F">
        <w:t xml:space="preserve">Et de même en général il est beaucoup </w:t>
      </w:r>
      <w:r w:rsidR="00351C33" w:rsidRPr="00E2092F">
        <w:rPr>
          <w:b/>
        </w:rPr>
        <w:t xml:space="preserve">plus intéressant par la suite d’utilisé des paramètres systémique </w:t>
      </w:r>
      <w:r w:rsidR="00351C33" w:rsidRPr="00E2092F">
        <w:t xml:space="preserve">pour pouvoir être </w:t>
      </w:r>
      <w:r w:rsidR="00351C33" w:rsidRPr="00E2092F">
        <w:rPr>
          <w:b/>
        </w:rPr>
        <w:t>utilisé et ré-exploité</w:t>
      </w:r>
      <w:r w:rsidR="00351C33" w:rsidRPr="00E2092F">
        <w:t xml:space="preserve"> dans de nombreuses applications et à de nombreuses range de couple et de système</w:t>
      </w:r>
      <w:r w:rsidR="00351C33" w:rsidRPr="00E2092F">
        <w:rPr>
          <w:b/>
        </w:rPr>
        <w:t>.</w:t>
      </w:r>
      <w:r w:rsidR="00A45593">
        <w:t xml:space="preserve"> Mesurer un couple revient à mesuré une contrainte pour une surface donné et cette surface peut dans les différents systèmes être </w:t>
      </w:r>
      <w:r w:rsidR="00F5071E">
        <w:t>à</w:t>
      </w:r>
      <w:r w:rsidR="00A45593">
        <w:t xml:space="preserve"> même </w:t>
      </w:r>
      <w:r w:rsidR="00F5071E">
        <w:t>à</w:t>
      </w:r>
      <w:r w:rsidR="00A45593">
        <w:t xml:space="preserve"> changer.</w:t>
      </w:r>
    </w:p>
    <w:p w:rsidR="00E84072" w:rsidRDefault="00346E09" w:rsidP="000F2569">
      <w:pPr>
        <w:rPr>
          <w:b/>
        </w:rPr>
      </w:pPr>
      <w:r w:rsidRPr="00346E09">
        <w:rPr>
          <w:b/>
        </w:rPr>
        <w:t>Afficher ici la courbe entre tau en fonction du champ magnétique H</w:t>
      </w:r>
      <w:r>
        <w:rPr>
          <w:b/>
        </w:rPr>
        <w:t xml:space="preserve"> (</w:t>
      </w:r>
      <w:r w:rsidR="0051581C">
        <w:rPr>
          <w:b/>
        </w:rPr>
        <w:t>apparemment</w:t>
      </w:r>
      <w:r>
        <w:rPr>
          <w:b/>
        </w:rPr>
        <w:t xml:space="preserve"> elle est de forme ln)</w:t>
      </w:r>
      <w:r w:rsidR="0051581C">
        <w:rPr>
          <w:b/>
        </w:rPr>
        <w:t>.</w:t>
      </w:r>
    </w:p>
    <w:p w:rsidR="0051581C" w:rsidRPr="0051581C" w:rsidRDefault="0051581C" w:rsidP="000F2569">
      <w:pPr>
        <w:rPr>
          <w:b/>
        </w:rPr>
      </w:pPr>
      <w:r>
        <w:rPr>
          <w:b/>
        </w:rPr>
        <w:t xml:space="preserve">A partir de cette courbe déterminé les couples que l’on veut (c’est ce que l’on mesure) cela à mon avis peut être fais en calcule Excel ou, </w:t>
      </w:r>
      <w:r w:rsidR="00F5071E">
        <w:rPr>
          <w:b/>
        </w:rPr>
        <w:t>à</w:t>
      </w:r>
      <w:r>
        <w:rPr>
          <w:b/>
        </w:rPr>
        <w:t xml:space="preserve"> voir</w:t>
      </w:r>
      <w:r w:rsidR="00F5071E">
        <w:rPr>
          <w:b/>
        </w:rPr>
        <w:t>.</w:t>
      </w:r>
    </w:p>
    <w:p w:rsidR="00F5071E" w:rsidRDefault="00F5071E" w:rsidP="000F2569"/>
    <w:p w:rsidR="00E84072" w:rsidRDefault="00E84072" w:rsidP="000F2569">
      <w:r>
        <w:t xml:space="preserve">En suivant la méthode du stage on </w:t>
      </w:r>
      <w:r w:rsidR="00DB7847">
        <w:t>effectue</w:t>
      </w:r>
      <w:r>
        <w:t xml:space="preserve"> les même calcules pour connaitre la taille de la bobine pour répondre au choix </w:t>
      </w:r>
      <w:r w:rsidR="00DB7847">
        <w:t>effectuer</w:t>
      </w:r>
      <w:r>
        <w:t xml:space="preserve"> pour le couple et la configuration mécanique.</w:t>
      </w:r>
    </w:p>
    <w:p w:rsidR="000F2569" w:rsidRDefault="000F2569">
      <w:pPr>
        <w:jc w:val="left"/>
      </w:pPr>
      <w:r>
        <w:br w:type="page"/>
      </w:r>
    </w:p>
    <w:p w:rsidR="000F2569" w:rsidRDefault="000F2569" w:rsidP="000F2569">
      <w:pPr>
        <w:pStyle w:val="Titre3"/>
      </w:pPr>
      <w:bookmarkStart w:id="109" w:name="_Toc448575554"/>
      <w:r w:rsidRPr="00E2092F">
        <w:rPr>
          <w:u w:val="single"/>
        </w:rPr>
        <w:lastRenderedPageBreak/>
        <w:t>Contrainte</w:t>
      </w:r>
      <w:r>
        <w:t xml:space="preserve"> de conceptions</w:t>
      </w:r>
      <w:bookmarkEnd w:id="109"/>
    </w:p>
    <w:p w:rsidR="0082153D" w:rsidRDefault="000F2569" w:rsidP="000F2569">
      <w:r>
        <w:t xml:space="preserve">Existe il de la colle qui tien 5Nm ?? </w:t>
      </w:r>
    </w:p>
    <w:p w:rsidR="0082153D" w:rsidRDefault="0082153D" w:rsidP="000F2569">
      <w:r>
        <w:t xml:space="preserve">Axe pur : </w:t>
      </w:r>
    </w:p>
    <w:p w:rsidR="0082153D" w:rsidRDefault="0082153D" w:rsidP="000F2569">
      <w:r>
        <w:t xml:space="preserve">Diam &gt; </w:t>
      </w:r>
      <w:r>
        <w:rPr>
          <w:noProof/>
          <w:lang w:eastAsia="fr-FR"/>
        </w:rPr>
        <w:drawing>
          <wp:inline distT="0" distB="0" distL="0" distR="0" wp14:anchorId="0D9BBAF7" wp14:editId="2A604490">
            <wp:extent cx="1685925" cy="447675"/>
            <wp:effectExtent l="0" t="0" r="9525" b="9525"/>
            <wp:docPr id="221" name="Image 221" descr="(16×5/(pi×50×10^6))^(1/3)×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6×5/(pi×50×10^6))^(1/3)×100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85925" cy="447675"/>
                    </a:xfrm>
                    <a:prstGeom prst="rect">
                      <a:avLst/>
                    </a:prstGeom>
                    <a:noFill/>
                    <a:ln>
                      <a:noFill/>
                    </a:ln>
                  </pic:spPr>
                </pic:pic>
              </a:graphicData>
            </a:graphic>
          </wp:inline>
        </w:drawing>
      </w:r>
      <w:r>
        <w:t xml:space="preserve">  &lt;  8mm donc si l’axe est massif il n’y a pas de </w:t>
      </w:r>
      <w:r w:rsidR="000A5304">
        <w:t>problème</w:t>
      </w:r>
      <w:r>
        <w:t>.</w:t>
      </w:r>
      <w:r w:rsidR="000A5304">
        <w:t xml:space="preserve"> On rappelle que l’axe est dimensionné a 20 je crois</w:t>
      </w:r>
    </w:p>
    <w:p w:rsidR="0082153D" w:rsidRDefault="0082153D" w:rsidP="000F2569">
      <w:r>
        <w:t xml:space="preserve">Avec 5Nm et une contrainte de cisaillement de (200(limite d’élasticité)/2) et </w:t>
      </w:r>
      <w:r w:rsidRPr="00300F7E">
        <w:rPr>
          <w:b/>
        </w:rPr>
        <w:t>un coef de sécurité de 2</w:t>
      </w:r>
      <w:r w:rsidR="00300F7E" w:rsidRPr="00300F7E">
        <w:rPr>
          <w:b/>
        </w:rPr>
        <w:t xml:space="preserve"> à vérifier par rapport à mon rapport de stage.</w:t>
      </w:r>
    </w:p>
    <w:p w:rsidR="00045539" w:rsidRDefault="00045539" w:rsidP="000F2569"/>
    <w:p w:rsidR="00346E09" w:rsidRPr="00B74F84" w:rsidRDefault="00346E09" w:rsidP="000F2569">
      <w:pPr>
        <w:rPr>
          <w:b/>
        </w:rPr>
      </w:pPr>
      <w:r>
        <w:t xml:space="preserve">En parlant énergie il faut </w:t>
      </w:r>
      <w:r w:rsidR="002C6180">
        <w:t xml:space="preserve">aussi </w:t>
      </w:r>
      <w:r w:rsidR="00B74F84">
        <w:t>à</w:t>
      </w:r>
      <w:r w:rsidR="002C6180">
        <w:t xml:space="preserve"> mon avis </w:t>
      </w:r>
      <w:r w:rsidR="00C14E81">
        <w:t>contrôler</w:t>
      </w:r>
      <w:r w:rsidR="002C6180">
        <w:t xml:space="preserve"> la </w:t>
      </w:r>
      <w:r w:rsidR="002C6180" w:rsidRPr="009A74B1">
        <w:rPr>
          <w:b/>
        </w:rPr>
        <w:t>température</w:t>
      </w:r>
      <w:r w:rsidR="002C6180">
        <w:t xml:space="preserve"> du flu</w:t>
      </w:r>
      <w:r w:rsidR="00C14E81">
        <w:t xml:space="preserve">ide </w:t>
      </w:r>
      <w:r w:rsidR="00B74F84">
        <w:t>pour vérifier que celle-ci n’a pas d’impact significatif sur les caractéristiques du fluide.</w:t>
      </w:r>
      <w:r w:rsidR="00B74F84" w:rsidRPr="00B74F84">
        <w:rPr>
          <w:i/>
        </w:rPr>
        <w:t xml:space="preserve"> </w:t>
      </w:r>
      <w:r w:rsidR="00B74F84" w:rsidRPr="00B74F84">
        <w:rPr>
          <w:b/>
        </w:rPr>
        <w:t>Il faut donc connaitre le seuil d’influence.</w:t>
      </w:r>
    </w:p>
    <w:p w:rsidR="00B74F84" w:rsidRDefault="0001161C" w:rsidP="000F2569">
      <w:r>
        <w:t xml:space="preserve">Pour la cloche il semble logique de la faire </w:t>
      </w:r>
      <w:r w:rsidR="0051581C">
        <w:t>séparer</w:t>
      </w:r>
      <w:r>
        <w:t xml:space="preserve">. Elle </w:t>
      </w:r>
      <w:r w:rsidR="0051581C">
        <w:t>sera</w:t>
      </w:r>
      <w:r>
        <w:t xml:space="preserve"> donc </w:t>
      </w:r>
      <w:r w:rsidR="0051581C">
        <w:t>collée</w:t>
      </w:r>
      <w:r>
        <w:t xml:space="preserve"> au support supérieur. On </w:t>
      </w:r>
      <w:r w:rsidR="0051581C">
        <w:t>doit</w:t>
      </w:r>
      <w:r>
        <w:t xml:space="preserve"> donc connaitre en fonction </w:t>
      </w:r>
      <w:r w:rsidR="0051581C">
        <w:t>de l’effort</w:t>
      </w:r>
      <w:r>
        <w:t xml:space="preserve"> (couple et vibrations) </w:t>
      </w:r>
      <w:r w:rsidR="0051581C">
        <w:t xml:space="preserve">si celle-ci tient. </w:t>
      </w:r>
      <w:r w:rsidR="0051581C" w:rsidRPr="0051581C">
        <w:rPr>
          <w:b/>
        </w:rPr>
        <w:t>Une analyse modale semble indiquée à la fin pour vérifier la tenue</w:t>
      </w:r>
      <w:r w:rsidR="0051581C">
        <w:rPr>
          <w:b/>
        </w:rPr>
        <w:t xml:space="preserve"> (distance de déformation =&gt; contrainte interne)</w:t>
      </w:r>
      <w:r w:rsidR="0051581C">
        <w:t>.</w:t>
      </w:r>
    </w:p>
    <w:p w:rsidR="009A74B1" w:rsidRDefault="009A74B1" w:rsidP="009A74B1">
      <w:pPr>
        <w:jc w:val="left"/>
      </w:pPr>
      <w:r>
        <w:t xml:space="preserve">En cours de route suite à des discussions avec mes collègues, on voit que cela est possible </w:t>
      </w:r>
      <w:r w:rsidRPr="00C6281A">
        <w:rPr>
          <w:b/>
        </w:rPr>
        <w:t>d’utiliser complétement le banc d’épreuves.</w:t>
      </w:r>
      <w:r>
        <w:t xml:space="preserve"> Au début par orgueil je pense que je l’avais rejeté, mais c’est en discutant avec Laurent que cela m’a débloqué en disant que tant que c’est proche de ce que l’on peut s’adapter, il n’y a pas de problème. Le truc est qu’au début je pensais que la zone d’action serait pas assez grandes mais au final cela n’importe pas, et fais plus de place pour la mesure du vibrometre. Donc </w:t>
      </w:r>
      <w:r w:rsidR="004D398E">
        <w:t>les contraintes issues</w:t>
      </w:r>
      <w:r>
        <w:t xml:space="preserve"> du banc :</w:t>
      </w:r>
    </w:p>
    <w:p w:rsidR="00346E09" w:rsidRDefault="00353381" w:rsidP="000F2569">
      <w:r>
        <w:t xml:space="preserve">Dans les vibrations on est limité par </w:t>
      </w:r>
      <w:r w:rsidRPr="00353381">
        <w:rPr>
          <w:b/>
        </w:rPr>
        <w:t>le vibro-metre</w:t>
      </w:r>
      <w:r>
        <w:t xml:space="preserve">, il faudrait donc connaitre sa </w:t>
      </w:r>
      <w:r w:rsidRPr="00353381">
        <w:rPr>
          <w:b/>
        </w:rPr>
        <w:t>limite et sa méthode de mesure</w:t>
      </w:r>
      <w:r>
        <w:t>.</w:t>
      </w:r>
    </w:p>
    <w:p w:rsidR="00353381" w:rsidRDefault="00353381" w:rsidP="000F2569">
      <w:r>
        <w:t xml:space="preserve">Dans le choix de la </w:t>
      </w:r>
      <w:r w:rsidRPr="00353381">
        <w:rPr>
          <w:b/>
        </w:rPr>
        <w:t>contrainte de cisailleme</w:t>
      </w:r>
      <w:r>
        <w:t xml:space="preserve">nt que l’on veut (et du coup du couple) on </w:t>
      </w:r>
      <w:r w:rsidRPr="00353381">
        <w:rPr>
          <w:b/>
        </w:rPr>
        <w:t>est capé par les multi axe</w:t>
      </w:r>
      <w:r>
        <w:t>.</w:t>
      </w:r>
    </w:p>
    <w:p w:rsidR="00006814" w:rsidRDefault="00006814" w:rsidP="00006814">
      <w:r>
        <w:t xml:space="preserve">Pour les contraintes concernant les expériences il faudra faire attention </w:t>
      </w:r>
      <w:r w:rsidRPr="00401A61">
        <w:rPr>
          <w:b/>
        </w:rPr>
        <w:t>au rapport L/R</w:t>
      </w:r>
      <w:r>
        <w:t xml:space="preserve"> de la bobine pour l’activation du fluide. Dans le même problème il y a le </w:t>
      </w:r>
      <w:r w:rsidRPr="00B74F84">
        <w:rPr>
          <w:b/>
        </w:rPr>
        <w:t xml:space="preserve">diam de fil </w:t>
      </w:r>
      <w:r>
        <w:t>pour pouvoir savoir le courant max que l’on est capable d’envoyer.</w:t>
      </w:r>
    </w:p>
    <w:p w:rsidR="00353381" w:rsidRDefault="009A74B1" w:rsidP="000F2569">
      <w:r>
        <w:t>La sonde ne met pas de contraintes particulière car elle permet de mesure jusqu’à 0.8 Gausse (ce qui fait ???) ce qui n’est pas beaucoup. Au-dessus de la valeur la sonde sature sans destruction.</w:t>
      </w:r>
    </w:p>
    <w:p w:rsidR="00C6281A" w:rsidRDefault="00C6281A" w:rsidP="00C6281A">
      <w:r>
        <w:t xml:space="preserve">En parlant énergie il faut aussi à mon avis contrôler la </w:t>
      </w:r>
      <w:r w:rsidRPr="00FC4C59">
        <w:rPr>
          <w:b/>
        </w:rPr>
        <w:t>température</w:t>
      </w:r>
      <w:r>
        <w:t xml:space="preserve"> du fluide pour vérifier que celle-ci n’a pas d’impact significatif sur les caractéristiques du fluide.</w:t>
      </w:r>
      <w:r w:rsidRPr="00FC4C59">
        <w:rPr>
          <w:i/>
        </w:rPr>
        <w:t xml:space="preserve"> </w:t>
      </w:r>
      <w:r w:rsidRPr="00FC4C59">
        <w:rPr>
          <w:b/>
        </w:rPr>
        <w:t>Il faut donc connaitre le seuil d’influence.</w:t>
      </w:r>
      <w:r>
        <w:rPr>
          <w:b/>
        </w:rPr>
        <w:t xml:space="preserve"> </w:t>
      </w:r>
      <w:r w:rsidR="00E42521">
        <w:t xml:space="preserve">Concernant la température Laurent est censé m’envoyer les </w:t>
      </w:r>
      <w:r w:rsidR="001B7AB4">
        <w:t>spécifications</w:t>
      </w:r>
      <w:r w:rsidR="00E42521">
        <w:t xml:space="preserve"> pour effectuer des mesures sans </w:t>
      </w:r>
      <w:r w:rsidR="00EB6C5B">
        <w:t>leur influence</w:t>
      </w:r>
      <w:r w:rsidR="00E42521">
        <w:t xml:space="preserve">. L’influence de la température est </w:t>
      </w:r>
      <w:r w:rsidR="00EB6C5B">
        <w:t>liée avec la viscosité du fluide. Il</w:t>
      </w:r>
      <w:r w:rsidR="00E42521">
        <w:t xml:space="preserve"> faut voir </w:t>
      </w:r>
      <w:r w:rsidR="00EB6C5B">
        <w:t>l’</w:t>
      </w:r>
      <w:r w:rsidR="001B7AB4">
        <w:t xml:space="preserve">action du à </w:t>
      </w:r>
      <w:r w:rsidR="00E42521">
        <w:t xml:space="preserve">une addition des </w:t>
      </w:r>
      <w:r w:rsidR="00EB6C5B">
        <w:t>effets</w:t>
      </w:r>
      <w:r w:rsidR="00E42521">
        <w:t xml:space="preserve"> de la viscosité avec celle que fait les chaines.</w:t>
      </w:r>
      <w:r w:rsidR="001B7AB4">
        <w:t xml:space="preserve"> Comme on </w:t>
      </w:r>
      <w:r w:rsidR="00931B89">
        <w:t>va</w:t>
      </w:r>
      <w:r w:rsidR="001B7AB4">
        <w:t xml:space="preserve">,  peut être séparé les chaines </w:t>
      </w:r>
      <w:r w:rsidR="00931B89">
        <w:t>des parois</w:t>
      </w:r>
      <w:r w:rsidR="001B7AB4">
        <w:t xml:space="preserve"> </w:t>
      </w:r>
      <w:r w:rsidR="00931B89">
        <w:t>cisaillant</w:t>
      </w:r>
      <w:r w:rsidR="001B7AB4">
        <w:t xml:space="preserve"> la viscosité vas prendre un peu plus le pas. De même l’effet de la température ne sera que négligeable a fort champs car l’effet des chaines sera largement supérieur. </w:t>
      </w:r>
    </w:p>
    <w:p w:rsidR="00C6281A" w:rsidRDefault="00C6281A" w:rsidP="00C6281A">
      <w:r>
        <w:t>Du fait que l’on a choisi d’utilisé le banc d’épreuves et le banc de test il faut reprendre la conception de la cloche. Pour cela on se doute que les formes modales sont liées au rapport de hauteur sur la longueur, cela vient plus des notions de cours que j’ai et non d’une étude précise faite actuellement. En ayant fait cela on se retrouve dans un cas similaire a un diamètre de liaison plus grand que la référence. Comme le mouvement souhaité est celui de la référence mais en plus petit on diminue le diamètre en fonction d’une proportionnalité commune (oui la règle de 3 quoi). Au final on trouve que cela est proche de la réf que l’on souhaitait.</w:t>
      </w:r>
    </w:p>
    <w:p w:rsidR="00C6281A" w:rsidRDefault="00C6281A" w:rsidP="00C6281A"/>
    <w:p w:rsidR="00B7489B" w:rsidRDefault="00C6281A" w:rsidP="00C6281A">
      <w:pPr>
        <w:rPr>
          <w:i/>
        </w:rPr>
      </w:pPr>
      <w:r>
        <w:t xml:space="preserve">Dans les contraintes on peut aussi mètre que le </w:t>
      </w:r>
      <w:r w:rsidRPr="00353143">
        <w:rPr>
          <w:b/>
        </w:rPr>
        <w:t>spectre audible</w:t>
      </w:r>
      <w:r>
        <w:t xml:space="preserve"> ne doigts pas être dans la boucle de préférence. Celui-ci s’étendrait de </w:t>
      </w:r>
      <w:r w:rsidRPr="0081198D">
        <w:rPr>
          <w:b/>
        </w:rPr>
        <w:t>16 à 16</w:t>
      </w:r>
      <w:r>
        <w:rPr>
          <w:b/>
        </w:rPr>
        <w:t>x10³</w:t>
      </w:r>
      <w:r w:rsidRPr="0081198D">
        <w:rPr>
          <w:b/>
        </w:rPr>
        <w:t>Hz</w:t>
      </w:r>
      <w:r>
        <w:t xml:space="preserve">. </w:t>
      </w:r>
      <w:r w:rsidRPr="0081198D">
        <w:rPr>
          <w:i/>
        </w:rPr>
        <w:t xml:space="preserve">Cela </w:t>
      </w:r>
      <w:r>
        <w:rPr>
          <w:i/>
        </w:rPr>
        <w:t>s</w:t>
      </w:r>
      <w:r w:rsidRPr="0081198D">
        <w:rPr>
          <w:i/>
        </w:rPr>
        <w:t>erait bien de mettre une source pour faire plus jolie</w:t>
      </w:r>
      <w:r>
        <w:rPr>
          <w:i/>
        </w:rPr>
        <w:t>.</w:t>
      </w:r>
    </w:p>
    <w:p w:rsidR="00B7489B" w:rsidRDefault="00B7489B" w:rsidP="00C6281A">
      <w:pPr>
        <w:rPr>
          <w:i/>
        </w:rPr>
      </w:pPr>
    </w:p>
    <w:p w:rsidR="00B7489B" w:rsidRDefault="00B7489B" w:rsidP="00B7489B">
      <w:pPr>
        <w:pStyle w:val="Titre4"/>
      </w:pPr>
      <w:r>
        <w:t xml:space="preserve">Réalisation de la </w:t>
      </w:r>
      <w:r w:rsidR="006F6E95">
        <w:t>conception</w:t>
      </w:r>
    </w:p>
    <w:p w:rsidR="00B7489B" w:rsidRDefault="00B7489B" w:rsidP="00B7489B">
      <w:r>
        <w:t xml:space="preserve">On se doit de noté différente choses </w:t>
      </w:r>
      <w:r w:rsidR="006F6E95">
        <w:t>consternant</w:t>
      </w:r>
      <w:r>
        <w:t xml:space="preserve"> la </w:t>
      </w:r>
      <w:r w:rsidR="006F6E95">
        <w:t>conception :</w:t>
      </w:r>
    </w:p>
    <w:p w:rsidR="00B7489B" w:rsidRPr="00B7489B" w:rsidRDefault="00B7489B" w:rsidP="006F6E95">
      <w:pPr>
        <w:pStyle w:val="Paragraphedeliste"/>
        <w:numPr>
          <w:ilvl w:val="0"/>
          <w:numId w:val="44"/>
        </w:numPr>
      </w:pPr>
      <w:r>
        <w:t xml:space="preserve">Force </w:t>
      </w:r>
      <w:r w:rsidR="006F6E95">
        <w:t>développé</w:t>
      </w:r>
      <w:r>
        <w:t xml:space="preserve"> par le </w:t>
      </w:r>
      <w:r w:rsidR="006F6E95">
        <w:t>piezo</w:t>
      </w:r>
      <w:r>
        <w:t xml:space="preserve"> au maximale en </w:t>
      </w:r>
      <w:r w:rsidR="006F6E95">
        <w:t>quasi</w:t>
      </w:r>
      <w:r>
        <w:t xml:space="preserve"> statique : 800N</w:t>
      </w:r>
    </w:p>
    <w:p w:rsidR="00B7489B" w:rsidRDefault="00B7489B" w:rsidP="006F6E95">
      <w:pPr>
        <w:pStyle w:val="Paragraphedeliste"/>
        <w:numPr>
          <w:ilvl w:val="0"/>
          <w:numId w:val="44"/>
        </w:numPr>
      </w:pPr>
      <w:r>
        <w:t xml:space="preserve">Tenue mécanique des vis en </w:t>
      </w:r>
      <w:r w:rsidR="006F6E95">
        <w:t>cisaillement</w:t>
      </w:r>
      <w:r>
        <w:t xml:space="preserve"> </w:t>
      </w:r>
    </w:p>
    <w:p w:rsidR="00B7489B" w:rsidRDefault="00B7489B" w:rsidP="006F6E95">
      <w:pPr>
        <w:pStyle w:val="Paragraphedeliste"/>
        <w:numPr>
          <w:ilvl w:val="0"/>
          <w:numId w:val="44"/>
        </w:numPr>
      </w:pPr>
      <w:r>
        <w:t>Idem pour les goupilles</w:t>
      </w:r>
    </w:p>
    <w:p w:rsidR="006F6E95" w:rsidRDefault="006F6E95" w:rsidP="006F6E95">
      <w:pPr>
        <w:pStyle w:val="Paragraphedeliste"/>
        <w:numPr>
          <w:ilvl w:val="0"/>
          <w:numId w:val="44"/>
        </w:numPr>
      </w:pPr>
      <w:r>
        <w:t>Tenue de l’arbre</w:t>
      </w:r>
    </w:p>
    <w:p w:rsidR="006F6E95" w:rsidRDefault="006F6E95" w:rsidP="006F6E95">
      <w:pPr>
        <w:pStyle w:val="Paragraphedeliste"/>
        <w:numPr>
          <w:ilvl w:val="0"/>
          <w:numId w:val="44"/>
        </w:numPr>
      </w:pPr>
      <w:r>
        <w:t>Couple que peut fournir le moteur</w:t>
      </w:r>
    </w:p>
    <w:p w:rsidR="006F6E95" w:rsidRDefault="006F6E95" w:rsidP="006F6E95">
      <w:pPr>
        <w:pStyle w:val="Paragraphedeliste"/>
        <w:numPr>
          <w:ilvl w:val="0"/>
          <w:numId w:val="44"/>
        </w:numPr>
      </w:pPr>
      <w:r>
        <w:t>Couple au niveau du frein</w:t>
      </w:r>
    </w:p>
    <w:p w:rsidR="006F6E95" w:rsidRDefault="006F6E95" w:rsidP="00B7489B"/>
    <w:p w:rsidR="007D4477" w:rsidRPr="000F2569" w:rsidRDefault="007D4477" w:rsidP="00B7489B">
      <w:pPr>
        <w:pStyle w:val="Titre4"/>
      </w:pPr>
      <w:r>
        <w:br w:type="page"/>
      </w:r>
    </w:p>
    <w:p w:rsidR="00234659" w:rsidRDefault="00234659" w:rsidP="00234659">
      <w:pPr>
        <w:pStyle w:val="Titre2"/>
      </w:pPr>
      <w:bookmarkStart w:id="110" w:name="_Toc448575555"/>
      <w:r>
        <w:lastRenderedPageBreak/>
        <w:t>Principe</w:t>
      </w:r>
      <w:bookmarkEnd w:id="110"/>
      <w:r>
        <w:t xml:space="preserve"> </w:t>
      </w:r>
    </w:p>
    <w:p w:rsidR="00972CE9" w:rsidRDefault="001E62D9" w:rsidP="00972CE9">
      <w:r>
        <w:t xml:space="preserve">Pour revenir un peux sur ce que </w:t>
      </w:r>
      <w:r w:rsidRPr="00E2092F">
        <w:rPr>
          <w:u w:val="single"/>
        </w:rPr>
        <w:t xml:space="preserve">l’on veut, que doit </w:t>
      </w:r>
      <w:r w:rsidR="000F79A7" w:rsidRPr="00E2092F">
        <w:rPr>
          <w:u w:val="single"/>
        </w:rPr>
        <w:t>ont</w:t>
      </w:r>
      <w:r w:rsidRPr="00E2092F">
        <w:rPr>
          <w:u w:val="single"/>
        </w:rPr>
        <w:t xml:space="preserve"> mesuré</w:t>
      </w:r>
      <w:r>
        <w:t xml:space="preserve"> ? </w:t>
      </w:r>
      <w:r w:rsidR="000F79A7">
        <w:t>Ou</w:t>
      </w:r>
      <w:r>
        <w:t xml:space="preserve"> </w:t>
      </w:r>
      <w:r w:rsidR="000F79A7">
        <w:t>plutôt</w:t>
      </w:r>
      <w:r>
        <w:t xml:space="preserve"> comment serais désactivé </w:t>
      </w:r>
      <w:r w:rsidR="000F79A7">
        <w:t>le fluide grâce</w:t>
      </w:r>
      <w:r>
        <w:t xml:space="preserve"> aux vibrations</w:t>
      </w:r>
      <w:r w:rsidR="00AF2062">
        <w:t> ?</w:t>
      </w:r>
    </w:p>
    <w:p w:rsidR="001E62D9" w:rsidRDefault="001E62D9" w:rsidP="000F79A7">
      <w:r>
        <w:t xml:space="preserve">Tout d’abord il y a l’idée qui viens plus de </w:t>
      </w:r>
      <w:r w:rsidR="007968E6">
        <w:t>Laurent</w:t>
      </w:r>
      <w:r w:rsidR="00AF2062">
        <w:t>,</w:t>
      </w:r>
      <w:r>
        <w:t xml:space="preserve"> qui est qu</w:t>
      </w:r>
      <w:r w:rsidR="007968E6">
        <w:t xml:space="preserve">’il </w:t>
      </w:r>
      <w:r w:rsidR="000F79A7">
        <w:t>va</w:t>
      </w:r>
      <w:r w:rsidR="007968E6">
        <w:t xml:space="preserve"> ce passé </w:t>
      </w:r>
      <w:r>
        <w:t xml:space="preserve">au niveau de </w:t>
      </w:r>
      <w:r w:rsidRPr="00E2092F">
        <w:rPr>
          <w:b/>
        </w:rPr>
        <w:t>l’interface murale</w:t>
      </w:r>
      <w:r>
        <w:t xml:space="preserve"> avec l’</w:t>
      </w:r>
      <w:r w:rsidR="007968E6">
        <w:t>élément</w:t>
      </w:r>
      <w:r>
        <w:t xml:space="preserve"> </w:t>
      </w:r>
      <w:r w:rsidR="007968E6">
        <w:t>cisailleur.</w:t>
      </w:r>
    </w:p>
    <w:p w:rsidR="007968E6" w:rsidRDefault="000F79A7" w:rsidP="000F79A7">
      <w:r>
        <w:t>Ensuite</w:t>
      </w:r>
      <w:r w:rsidR="007968E6">
        <w:t xml:space="preserve"> il y a tout ce qui est énergétique, la force d’</w:t>
      </w:r>
      <w:r>
        <w:t>interaction</w:t>
      </w:r>
      <w:r w:rsidR="007968E6">
        <w:t xml:space="preserve"> entre 2 particules est forte, d’</w:t>
      </w:r>
      <w:r>
        <w:t>autant</w:t>
      </w:r>
      <w:r w:rsidR="007968E6">
        <w:t xml:space="preserve"> plus forte que la distance les </w:t>
      </w:r>
      <w:r>
        <w:t>rapproche</w:t>
      </w:r>
      <w:r w:rsidR="007968E6">
        <w:t>.</w:t>
      </w:r>
      <w:r>
        <w:t xml:space="preserve"> Ce qui est le plus probable est que les particules non pas ce séparent mais change de chaines du fait de l’énergie que leurs apportent. Ces énergies peuvent être relatif à :</w:t>
      </w:r>
    </w:p>
    <w:p w:rsidR="000F79A7" w:rsidRDefault="000F79A7" w:rsidP="000F79A7">
      <w:pPr>
        <w:pStyle w:val="Paragraphedeliste"/>
        <w:numPr>
          <w:ilvl w:val="0"/>
          <w:numId w:val="40"/>
        </w:numPr>
      </w:pPr>
      <w:r>
        <w:t xml:space="preserve">À </w:t>
      </w:r>
      <w:r w:rsidRPr="00E2092F">
        <w:rPr>
          <w:b/>
        </w:rPr>
        <w:t>l’énergie cinétique</w:t>
      </w:r>
      <w:r>
        <w:t xml:space="preserve"> apporté par les vibrations (de type m v²)</w:t>
      </w:r>
    </w:p>
    <w:p w:rsidR="000F79A7" w:rsidRDefault="000F79A7" w:rsidP="000F79A7">
      <w:pPr>
        <w:pStyle w:val="Paragraphedeliste"/>
        <w:numPr>
          <w:ilvl w:val="0"/>
          <w:numId w:val="40"/>
        </w:numPr>
      </w:pPr>
      <w:r>
        <w:t>De la force fluidique (</w:t>
      </w:r>
      <w:r w:rsidRPr="00E2092F">
        <w:rPr>
          <w:b/>
        </w:rPr>
        <w:t>stocks</w:t>
      </w:r>
      <w:r>
        <w:t>) mais cela serais assez défavorable car cela considérerais qu’il faudra calculer l’effet d’ondes fluides….</w:t>
      </w:r>
    </w:p>
    <w:p w:rsidR="00AF2062" w:rsidRDefault="00AF2062" w:rsidP="00AF2062">
      <w:r>
        <w:t xml:space="preserve">Enfin il y a la façon dont de cisailleur vibre, </w:t>
      </w:r>
      <w:r w:rsidRPr="00E2092F">
        <w:rPr>
          <w:b/>
        </w:rPr>
        <w:t>les modes</w:t>
      </w:r>
      <w:r>
        <w:t>.</w:t>
      </w:r>
    </w:p>
    <w:p w:rsidR="00346E09" w:rsidRDefault="00346E09" w:rsidP="00AF2062"/>
    <w:p w:rsidR="00346E09" w:rsidRPr="00972CE9" w:rsidRDefault="00346E09" w:rsidP="00AF2062">
      <w:r>
        <w:t xml:space="preserve">On </w:t>
      </w:r>
      <w:r w:rsidR="00E2092F">
        <w:t>pourra</w:t>
      </w:r>
      <w:r>
        <w:t xml:space="preserve"> </w:t>
      </w:r>
      <w:r w:rsidR="00E2092F">
        <w:t>tester</w:t>
      </w:r>
      <w:r>
        <w:t xml:space="preserve"> </w:t>
      </w:r>
      <w:r w:rsidR="00E2092F" w:rsidRPr="00E2092F">
        <w:rPr>
          <w:b/>
        </w:rPr>
        <w:t>différent</w:t>
      </w:r>
      <w:r w:rsidRPr="00E2092F">
        <w:rPr>
          <w:b/>
        </w:rPr>
        <w:t xml:space="preserve"> fluide</w:t>
      </w:r>
      <w:r>
        <w:t>, j’ai vue qu’il en avait 3 au labo.</w:t>
      </w:r>
    </w:p>
    <w:p w:rsidR="00234659" w:rsidRDefault="0095595F" w:rsidP="00234659">
      <w:pPr>
        <w:pStyle w:val="Titre2"/>
      </w:pPr>
      <w:bookmarkStart w:id="111" w:name="_Toc448575556"/>
      <w:r>
        <w:t>Méthode de mesure</w:t>
      </w:r>
      <w:bookmarkEnd w:id="111"/>
    </w:p>
    <w:p w:rsidR="00972CE9" w:rsidRDefault="00006814" w:rsidP="00972CE9">
      <w:r>
        <w:t>Précautions de mesure (suite d’une discussion avec Laurent)</w:t>
      </w:r>
    </w:p>
    <w:p w:rsidR="0006788C" w:rsidRDefault="00931B89" w:rsidP="00972CE9">
      <w:r>
        <w:t>Consernat le procédé expérimental il y a plusieurs points a prendre en compte :</w:t>
      </w:r>
    </w:p>
    <w:p w:rsidR="00931B89" w:rsidRPr="00C6281A" w:rsidRDefault="00931B89" w:rsidP="00C6281A">
      <w:pPr>
        <w:pStyle w:val="Paragraphedeliste"/>
        <w:numPr>
          <w:ilvl w:val="0"/>
          <w:numId w:val="42"/>
        </w:numPr>
        <w:rPr>
          <w:strike/>
        </w:rPr>
      </w:pPr>
      <w:r>
        <w:t xml:space="preserve">Pour </w:t>
      </w:r>
      <w:r w:rsidR="00967D0A">
        <w:t xml:space="preserve">les vibrations, tout d’abord il faut vérifier que les modes que l’on a </w:t>
      </w:r>
      <w:r w:rsidR="007B0CEB">
        <w:t>trouvé</w:t>
      </w:r>
      <w:r w:rsidR="00967D0A">
        <w:t xml:space="preserve"> par simulations sont toujours les même, il faudra </w:t>
      </w:r>
      <w:r w:rsidR="000B7F44">
        <w:t>surement</w:t>
      </w:r>
      <w:r w:rsidR="00967D0A">
        <w:t xml:space="preserve"> prendre des mesure en </w:t>
      </w:r>
      <w:r w:rsidR="000B7F44">
        <w:t>plusieurs</w:t>
      </w:r>
      <w:r w:rsidR="00967D0A">
        <w:t xml:space="preserve"> </w:t>
      </w:r>
      <w:r w:rsidR="000B7F44">
        <w:t>thêta</w:t>
      </w:r>
      <w:r w:rsidR="00967D0A">
        <w:t xml:space="preserve"> du cercle (90deg et 45 par ex). Ensuite il faut prendre en compte l’</w:t>
      </w:r>
      <w:r w:rsidR="000B7F44">
        <w:t>influence</w:t>
      </w:r>
      <w:r w:rsidR="00967D0A">
        <w:t xml:space="preserve"> du fluide, pour cela on </w:t>
      </w:r>
      <w:r w:rsidR="000B7F44">
        <w:t xml:space="preserve">prendra 2 point  lors </w:t>
      </w:r>
      <w:r w:rsidR="00027F10">
        <w:t>des mesures</w:t>
      </w:r>
      <w:r w:rsidR="000B7F44">
        <w:t xml:space="preserve"> sans fluide (un qui sera </w:t>
      </w:r>
      <w:r w:rsidR="007B0CEB">
        <w:t>accessible</w:t>
      </w:r>
      <w:r w:rsidR="000B7F44">
        <w:t xml:space="preserve"> quand le fluide </w:t>
      </w:r>
      <w:r w:rsidR="00BA6F98">
        <w:t>sera</w:t>
      </w:r>
      <w:r w:rsidR="000B7F44">
        <w:t xml:space="preserve"> dans le fluide et un qui sera en bout de cloche</w:t>
      </w:r>
      <w:r w:rsidR="007B0CEB">
        <w:t xml:space="preserve">) </w:t>
      </w:r>
      <w:r w:rsidR="000B7F44">
        <w:t>puis on r</w:t>
      </w:r>
      <w:r w:rsidR="007B0CEB">
        <w:t xml:space="preserve">egardera les relations entre les deux. </w:t>
      </w:r>
      <w:r w:rsidR="00027F10">
        <w:t>Enfin</w:t>
      </w:r>
      <w:r w:rsidR="007B0CEB">
        <w:t xml:space="preserve"> on </w:t>
      </w:r>
      <w:r w:rsidR="00BA6F98">
        <w:t>met</w:t>
      </w:r>
      <w:r w:rsidR="007B0CEB">
        <w:t xml:space="preserve"> la cloche dans le fluide et on mesure le point supérieur </w:t>
      </w:r>
      <w:r w:rsidR="00757845">
        <w:t xml:space="preserve">et on pourra </w:t>
      </w:r>
      <w:r w:rsidR="00027F10">
        <w:t>approximé</w:t>
      </w:r>
      <w:r w:rsidR="00757845">
        <w:t xml:space="preserve"> le mvt du point d’en bas</w:t>
      </w:r>
      <w:r w:rsidR="00BA6F98">
        <w:t xml:space="preserve"> (linéaire ?)</w:t>
      </w:r>
      <w:r w:rsidR="00C6281A">
        <w:t xml:space="preserve"> </w:t>
      </w:r>
      <w:r w:rsidR="00C6281A" w:rsidRPr="00C6281A">
        <w:rPr>
          <w:strike/>
        </w:rPr>
        <w:t>(La vibration dans le fuide risque de ne pas etre la même qu’a lair libre ni là même qu’en cao. Pour résoudre ce probleme on vas mesurer et recalé une fois monté les pics de vibrations en deux point pour avoir une relatoion possible avec les deux (cela serais sympa) puis on mesura le point supérieur avec le vibrometre ce qui nous donnera les modifications des vibrations apportées par le fluide au point supérieur)</w:t>
      </w:r>
    </w:p>
    <w:p w:rsidR="00757845" w:rsidRDefault="00757845" w:rsidP="00931B89">
      <w:pPr>
        <w:pStyle w:val="Paragraphedeliste"/>
        <w:numPr>
          <w:ilvl w:val="0"/>
          <w:numId w:val="42"/>
        </w:numPr>
      </w:pPr>
      <w:r>
        <w:t>Faut-il vibré avant ou après  l’</w:t>
      </w:r>
      <w:r w:rsidR="00027F10">
        <w:t>établissement</w:t>
      </w:r>
      <w:r>
        <w:t xml:space="preserve"> et le quelle fait le plus d’effet, en temporelle aussi, </w:t>
      </w:r>
      <w:r w:rsidR="00BA6F98">
        <w:t>(du</w:t>
      </w:r>
      <w:r>
        <w:t xml:space="preserve"> fais que on pourra si r/l est faible désactivé le fluide rapidement)</w:t>
      </w:r>
    </w:p>
    <w:p w:rsidR="00F526CF" w:rsidRDefault="00F526CF" w:rsidP="00972CE9"/>
    <w:p w:rsidR="00F526CF" w:rsidRDefault="00F526CF" w:rsidP="00972CE9"/>
    <w:p w:rsidR="00F526CF" w:rsidRDefault="00F526CF" w:rsidP="00972CE9"/>
    <w:p w:rsidR="0095595F" w:rsidRDefault="0095595F" w:rsidP="00234659">
      <w:pPr>
        <w:pStyle w:val="Titre2"/>
      </w:pPr>
      <w:bookmarkStart w:id="112" w:name="_Toc448575557"/>
      <w:r>
        <w:t>Résultats comparaison avec la théorie</w:t>
      </w:r>
      <w:bookmarkEnd w:id="112"/>
    </w:p>
    <w:p w:rsidR="00C30E16" w:rsidRDefault="00C30E16" w:rsidP="00C30E16">
      <w:r>
        <w:t>Analyse de mesure possible : le Bode pour voir s’il n’y a pas de pique… (Et pour ne pas passer acc de chose importante)</w:t>
      </w:r>
    </w:p>
    <w:p w:rsidR="00C30E16" w:rsidRPr="00972CE9" w:rsidRDefault="00C30E16" w:rsidP="00C30E16">
      <w:r>
        <w:t>Amplitude du piezo en % du gap</w:t>
      </w:r>
    </w:p>
    <w:p w:rsidR="00972CE9" w:rsidRDefault="003B2A55" w:rsidP="00972CE9">
      <w:r>
        <w:t>Si on agit en systémique il faudra faire attention à l’influence de ce que l’on fait varier (concrètement les vibrations qui accroissent le diamètre) sur les résultats que l’on peut obtenir. Le fait que le diamètre peut être varié vas influer sur la contrainte de cisaillement et il faut juste donc définir que ce ne sont pas ces variations que l’on note mais une réel diminution du couple.</w:t>
      </w:r>
    </w:p>
    <w:p w:rsidR="00C30E16" w:rsidRDefault="008F55D7" w:rsidP="00972CE9">
      <w:r>
        <w:t xml:space="preserve">Dans le cas où cela </w:t>
      </w:r>
      <w:r w:rsidR="003B2A55">
        <w:t>concerne</w:t>
      </w:r>
      <w:r>
        <w:t xml:space="preserve"> la fluidique il faudra se penché sur les sujet suivant:</w:t>
      </w:r>
    </w:p>
    <w:p w:rsidR="008F55D7" w:rsidRDefault="008F55D7" w:rsidP="008F55D7">
      <w:pPr>
        <w:pStyle w:val="Paragraphedeliste"/>
        <w:numPr>
          <w:ilvl w:val="0"/>
          <w:numId w:val="41"/>
        </w:numPr>
      </w:pPr>
      <w:r>
        <w:t xml:space="preserve">Interface </w:t>
      </w:r>
      <w:r w:rsidR="003B2A55">
        <w:t>paroi</w:t>
      </w:r>
      <w:r>
        <w:t xml:space="preserve"> </w:t>
      </w:r>
      <w:r w:rsidR="003B2A55">
        <w:t>vibrante</w:t>
      </w:r>
      <w:r>
        <w:t>/fluide</w:t>
      </w:r>
    </w:p>
    <w:p w:rsidR="008F55D7" w:rsidRDefault="008F55D7" w:rsidP="008F55D7">
      <w:pPr>
        <w:pStyle w:val="Paragraphedeliste"/>
        <w:numPr>
          <w:ilvl w:val="0"/>
          <w:numId w:val="41"/>
        </w:numPr>
      </w:pPr>
      <w:r>
        <w:t>Création d’</w:t>
      </w:r>
      <w:r w:rsidR="003B2A55">
        <w:t>ondes</w:t>
      </w:r>
      <w:r>
        <w:t xml:space="preserve"> </w:t>
      </w:r>
      <w:r w:rsidR="003B2A55">
        <w:t>dans</w:t>
      </w:r>
      <w:r>
        <w:t xml:space="preserve"> le fluide (onde </w:t>
      </w:r>
      <w:r w:rsidR="003B2A55">
        <w:t>dû</w:t>
      </w:r>
      <w:r>
        <w:t xml:space="preserve"> au mouvement </w:t>
      </w:r>
      <w:r w:rsidR="003B2A55">
        <w:t>des parois</w:t>
      </w:r>
      <w:r>
        <w:t>)</w:t>
      </w:r>
    </w:p>
    <w:p w:rsidR="008F55D7" w:rsidRDefault="003B2A55" w:rsidP="008F55D7">
      <w:pPr>
        <w:pStyle w:val="Paragraphedeliste"/>
        <w:numPr>
          <w:ilvl w:val="0"/>
          <w:numId w:val="41"/>
        </w:numPr>
      </w:pPr>
      <w:r>
        <w:t>Propagation</w:t>
      </w:r>
      <w:r w:rsidR="008F55D7">
        <w:t xml:space="preserve"> des ondes dans le fluide (en fonction de la viscosité)</w:t>
      </w:r>
    </w:p>
    <w:p w:rsidR="008F55D7" w:rsidRDefault="002E28EC" w:rsidP="008F55D7">
      <w:pPr>
        <w:pStyle w:val="Paragraphedeliste"/>
        <w:numPr>
          <w:ilvl w:val="0"/>
          <w:numId w:val="41"/>
        </w:numPr>
      </w:pPr>
      <w:r>
        <w:t>Effort induit sur la particule par le fluide (stock)</w:t>
      </w:r>
    </w:p>
    <w:p w:rsidR="002E28EC" w:rsidRPr="00972CE9" w:rsidRDefault="002E28EC" w:rsidP="008F55D7">
      <w:pPr>
        <w:pStyle w:val="Paragraphedeliste"/>
        <w:numPr>
          <w:ilvl w:val="0"/>
          <w:numId w:val="41"/>
        </w:numPr>
      </w:pPr>
      <w:r>
        <w:t xml:space="preserve">Mouvement </w:t>
      </w:r>
      <w:r w:rsidR="003B2A55">
        <w:t>des particules induites</w:t>
      </w:r>
    </w:p>
    <w:p w:rsidR="0095595F" w:rsidRDefault="0095595F" w:rsidP="00234659">
      <w:pPr>
        <w:pStyle w:val="Titre2"/>
      </w:pPr>
      <w:bookmarkStart w:id="113" w:name="_Toc448575558"/>
      <w:r>
        <w:t>Discutions</w:t>
      </w:r>
      <w:bookmarkEnd w:id="113"/>
    </w:p>
    <w:p w:rsidR="00972CE9" w:rsidRDefault="00972CE9">
      <w:r>
        <w:br w:type="page"/>
      </w:r>
    </w:p>
    <w:p w:rsidR="00972CE9" w:rsidRDefault="0072471D" w:rsidP="0072471D">
      <w:pPr>
        <w:pStyle w:val="Titre1"/>
      </w:pPr>
      <w:bookmarkStart w:id="114" w:name="_Toc448575559"/>
      <w:r>
        <w:lastRenderedPageBreak/>
        <w:t>Programmation hardware et software du setup expérimental</w:t>
      </w:r>
      <w:bookmarkEnd w:id="114"/>
    </w:p>
    <w:p w:rsidR="004877A2" w:rsidRDefault="004877A2" w:rsidP="0072471D">
      <w:r>
        <w:t>Je ne pense pas que cette partie doive faire partie de la rédaction final de mon document mais écrire ici me permet d’avoir une trace de mes traveaux</w:t>
      </w:r>
    </w:p>
    <w:p w:rsidR="004877A2" w:rsidRDefault="004877A2" w:rsidP="0072471D"/>
    <w:p w:rsidR="0072471D" w:rsidRDefault="00837951" w:rsidP="0072471D">
      <w:r>
        <w:t>Pour effectuer la programation on a besoins de différent outi. Tout d’abord le paquaque python xy en instalations complette. Ensuite il faut s’assurer d’avoir instaler la reflexion simuler de la cuarte que l’on vas utiliser en réel avec</w:t>
      </w:r>
      <w:r w:rsidR="00B75763">
        <w:t xml:space="preserve"> le logiciel sur internet NI max. </w:t>
      </w:r>
    </w:p>
    <w:p w:rsidR="00B75763" w:rsidRDefault="00B75763" w:rsidP="0072471D">
      <w:r>
        <w:t>On utilise spyder comme ide pour effectuer la programantion. Pour instaler le module pyqtgraphe on utilise la ligne de commande suivuante : :::::::::::::</w:t>
      </w:r>
    </w:p>
    <w:p w:rsidR="0072471D" w:rsidRDefault="004877A2" w:rsidP="0072471D">
      <w:r>
        <w:t>Pip instal pyqtgraph (ou similaire)</w:t>
      </w:r>
    </w:p>
    <w:p w:rsidR="004877A2" w:rsidRDefault="004877A2" w:rsidP="0072471D"/>
    <w:p w:rsidR="004877A2" w:rsidRDefault="004877A2" w:rsidP="0072471D">
      <w:r>
        <w:t xml:space="preserve">Dans une fenetre que l’on crée on fait une répartition en onglet de ce qui est fait avant l’expérience et un onglet qui vas traiter des experiances en elle-même. Ces 2 onglets sont séparé en 3 pour relativiser l’importances des données </w:t>
      </w:r>
      <w:r w:rsidR="008172C7">
        <w:t>de chaque partie de l’accionnement : la bobine le moteur le piezo. Les courbes associers et le bilant de l’expérience. Dans le deusiemme onglet la partie des donnéest est remplacé par une partie de zoom des données recus pour avoir une meilleurs vision.</w:t>
      </w:r>
    </w:p>
    <w:p w:rsidR="008172C7" w:rsidRDefault="008172C7" w:rsidP="0072471D"/>
    <w:p w:rsidR="0099751D" w:rsidRDefault="0099751D" w:rsidP="0072471D">
      <w:r>
        <w:br/>
      </w:r>
    </w:p>
    <w:p w:rsidR="0099751D" w:rsidRDefault="0099751D">
      <w:pPr>
        <w:jc w:val="left"/>
      </w:pPr>
      <w:r>
        <w:br w:type="page"/>
      </w:r>
    </w:p>
    <w:p w:rsidR="008172C7" w:rsidRDefault="0099751D" w:rsidP="0099751D">
      <w:pPr>
        <w:pStyle w:val="Titre1"/>
        <w:numPr>
          <w:ilvl w:val="0"/>
          <w:numId w:val="46"/>
        </w:numPr>
      </w:pPr>
      <w:r>
        <w:lastRenderedPageBreak/>
        <w:t>Etablissement d’un plan de these-bibliographie</w:t>
      </w:r>
    </w:p>
    <w:p w:rsidR="0099751D" w:rsidRDefault="0099751D" w:rsidP="0099751D">
      <w:r>
        <w:t>Pour ecrire ce plan de thèse je vais essayer d’appliquer la méthode du sablier en partant dans le tres général et en synthétisant de plus en plus</w:t>
      </w:r>
    </w:p>
    <w:p w:rsidR="0099751D" w:rsidRDefault="0099751D" w:rsidP="0099751D">
      <w:pPr>
        <w:pStyle w:val="Titre2"/>
        <w:numPr>
          <w:ilvl w:val="0"/>
          <w:numId w:val="45"/>
        </w:numPr>
      </w:pPr>
    </w:p>
    <w:p w:rsidR="00B70077" w:rsidRPr="00B70077" w:rsidRDefault="00B70077" w:rsidP="00B70077">
      <w:r>
        <w:t xml:space="preserve">(sa c’est le monde sa c’est la robotiqeu moi j’interviens la la miniatirisation l’assitance médicale indus </w:t>
      </w:r>
    </w:p>
    <w:p w:rsidR="00B70077" w:rsidRDefault="00B70077" w:rsidP="00B70077">
      <w:r>
        <w:t>Le monde d’aujourd’huit sentifiquement parlant: (evolution de l’homme)</w:t>
      </w:r>
    </w:p>
    <w:p w:rsidR="00B70077" w:rsidRDefault="00B70077" w:rsidP="00B70077">
      <w:r>
        <w:t>Lespace linteraction robotique médicale otisme réducution assistance réalité virtuelle….</w:t>
      </w:r>
    </w:p>
    <w:p w:rsidR="00B70077" w:rsidRDefault="00B70077" w:rsidP="00B70077">
      <w:r>
        <w:t>L’évolution du monde c’est l’assitance de l’homme dans sa tache quelle soit industrielle ou de la vie courante</w:t>
      </w:r>
    </w:p>
    <w:p w:rsidR="004E258D" w:rsidRDefault="00B70077" w:rsidP="00B70077">
      <w:r>
        <w:t>L’assitancet des gents :</w:t>
      </w:r>
      <w:r w:rsidR="004E258D">
        <w:t xml:space="preserve"> par la robotique l’informatique la programation , l’information suplémemtaires qu’ils apportes (donné numérique par rapport a des donné visuelle)</w:t>
      </w:r>
    </w:p>
    <w:p w:rsidR="004E258D" w:rsidRDefault="004E258D" w:rsidP="00B70077">
      <w:r>
        <w:t xml:space="preserve"> Comment faire cette apport d’information (le metre en place) = faire une interface homme machine(la dévelopé)</w:t>
      </w:r>
    </w:p>
    <w:p w:rsidR="004E258D" w:rsidRDefault="004E258D" w:rsidP="00B70077">
      <w:r>
        <w:t>Description des type d’interface homme machine : realité augmenté retour d’effort, capteur avec afficgeur interface sensorielle</w:t>
      </w:r>
    </w:p>
    <w:p w:rsidR="004E258D" w:rsidRPr="004120B3" w:rsidRDefault="004E258D" w:rsidP="00B70077">
      <w:pPr>
        <w:rPr>
          <w:strike/>
        </w:rPr>
      </w:pPr>
      <w:r w:rsidRPr="004120B3">
        <w:rPr>
          <w:strike/>
        </w:rPr>
        <w:t>Comment effectuer  avec présision une assitance machine (robotique informatiqeu = externe humaine)  ce sont les interface homme machine</w:t>
      </w:r>
    </w:p>
    <w:p w:rsidR="004E258D" w:rsidRDefault="004120B3" w:rsidP="0072471D">
      <w:r>
        <w:t xml:space="preserve">Type d’interface sensorielle description </w:t>
      </w:r>
      <w:r w:rsidR="004E258D">
        <w:t>Les modes d’interaciton possible Les interaction passive vs les interaction actives</w:t>
      </w:r>
    </w:p>
    <w:p w:rsidR="004120B3" w:rsidRDefault="004120B3" w:rsidP="0072471D">
      <w:r>
        <w:t xml:space="preserve">Les interfaces passive :Descsipion, dans lindustrie, aventage inconveigniant et les différent type d’interface les fluides mr </w:t>
      </w:r>
    </w:p>
    <w:p w:rsidR="004120B3" w:rsidRPr="009859FF" w:rsidRDefault="004120B3" w:rsidP="0072471D">
      <w:pPr>
        <w:rPr>
          <w:i/>
        </w:rPr>
      </w:pPr>
      <w:r w:rsidRPr="009859FF">
        <w:rPr>
          <w:i/>
        </w:rPr>
        <w:t>On ne met pas ici les autre application du fluide mr car cela vas servir dans le dézoom du sujet de thèse</w:t>
      </w:r>
    </w:p>
    <w:p w:rsidR="004877A2" w:rsidRDefault="00CD3F4A" w:rsidP="0072471D">
      <w:r>
        <w:t>Je travail sur quoi ?</w:t>
      </w:r>
    </w:p>
    <w:p w:rsidR="00CD3F4A" w:rsidRDefault="00CD3F4A" w:rsidP="0072471D">
      <w:r>
        <w:t>Sur les fluide mr</w:t>
      </w:r>
    </w:p>
    <w:p w:rsidR="004E258D" w:rsidRDefault="004E258D" w:rsidP="0072471D">
      <w:r>
        <w:t>Quest ce qae ces fluides apportes</w:t>
      </w:r>
    </w:p>
    <w:p w:rsidR="00814E78" w:rsidRDefault="00814E78" w:rsidP="0072471D">
      <w:r>
        <w:t>C’est quoi ?</w:t>
      </w:r>
    </w:p>
    <w:p w:rsidR="00CD3F4A" w:rsidRPr="009859FF" w:rsidRDefault="00CD3F4A" w:rsidP="0072471D">
      <w:pPr>
        <w:rPr>
          <w:strike/>
        </w:rPr>
      </w:pPr>
      <w:r w:rsidRPr="009859FF">
        <w:rPr>
          <w:strike/>
        </w:rPr>
        <w:t>Sa sert a quoi ?</w:t>
      </w:r>
    </w:p>
    <w:p w:rsidR="00CD3F4A" w:rsidRPr="009859FF" w:rsidRDefault="00CD3F4A" w:rsidP="0072471D">
      <w:pPr>
        <w:rPr>
          <w:strike/>
        </w:rPr>
      </w:pPr>
      <w:r w:rsidRPr="009859FF">
        <w:rPr>
          <w:strike/>
        </w:rPr>
        <w:t>A controler la dissipation d’une énergie mécanique direct ou de vibration.</w:t>
      </w:r>
    </w:p>
    <w:p w:rsidR="00814E78" w:rsidRPr="009859FF" w:rsidRDefault="00CD3F4A" w:rsidP="004120B3">
      <w:pPr>
        <w:rPr>
          <w:strike/>
        </w:rPr>
      </w:pPr>
      <w:r w:rsidRPr="009859FF">
        <w:rPr>
          <w:strike/>
        </w:rPr>
        <w:t>Le fluide peut avoir les applications suivante…</w:t>
      </w:r>
    </w:p>
    <w:p w:rsidR="00CD3F4A" w:rsidRDefault="00CD3F4A" w:rsidP="00CD3F4A">
      <w:r>
        <w:t xml:space="preserve">A et tu fais quois </w:t>
      </w:r>
      <w:r w:rsidR="003D0F12">
        <w:t>là-dedans ?</w:t>
      </w:r>
      <w:r w:rsidR="00814E78">
        <w:t xml:space="preserve"> (ta place)</w:t>
      </w:r>
    </w:p>
    <w:p w:rsidR="00CD3F4A" w:rsidRDefault="00CD3F4A" w:rsidP="00CD3F4A">
      <w:pPr>
        <w:tabs>
          <w:tab w:val="left" w:pos="6716"/>
        </w:tabs>
      </w:pPr>
      <w:r>
        <w:t>Je travaille a verifier les condition d’utilisation de fonctionnement dans un cadre vibratoire</w:t>
      </w:r>
      <w:r>
        <w:tab/>
      </w:r>
    </w:p>
    <w:p w:rsidR="00CD3F4A" w:rsidRDefault="00CD3F4A" w:rsidP="00CD3F4A">
      <w:pPr>
        <w:tabs>
          <w:tab w:val="left" w:pos="6716"/>
        </w:tabs>
      </w:pPr>
      <w:r>
        <w:t>A améliorer les caracteristique du frein par l’intermédiaire des vibrations</w:t>
      </w:r>
    </w:p>
    <w:p w:rsidR="0072471D" w:rsidRDefault="00CD3F4A" w:rsidP="00CD3F4A">
      <w:r>
        <w:t>Je travaille aussi a la conseption d’interface multi axe</w:t>
      </w:r>
    </w:p>
    <w:p w:rsidR="00CD3F4A" w:rsidRDefault="00CD3F4A" w:rsidP="00CD3F4A">
      <w:r w:rsidRPr="00CD3F4A">
        <w:rPr>
          <w:strike/>
        </w:rPr>
        <w:t>Le travaille est orienté aussi à amélioré la présision de linterface (une nouvelle idée qui viens de me venir a l’instant. C’est que si on .</w:t>
      </w:r>
      <w:r>
        <w:t>NAN mauvai</w:t>
      </w:r>
      <w:r w:rsidR="003D0F12">
        <w:t>s!!</w:t>
      </w:r>
    </w:p>
    <w:p w:rsidR="00CD3F4A" w:rsidRDefault="00CD3F4A" w:rsidP="00CD3F4A">
      <w:r>
        <w:t>Et qu’est ce qui est différent des autres ?</w:t>
      </w:r>
      <w:r w:rsidR="00814E78">
        <w:t xml:space="preserve"> (</w:t>
      </w:r>
      <w:r w:rsidR="009859FF">
        <w:t>Est</w:t>
      </w:r>
      <w:r w:rsidR="00814E78">
        <w:t xml:space="preserve"> ce inovant)</w:t>
      </w:r>
      <w:r w:rsidR="009859FF">
        <w:t xml:space="preserve"> quest ce qui me différenci des autres.</w:t>
      </w:r>
    </w:p>
    <w:p w:rsidR="00B535FD" w:rsidRDefault="00B535FD" w:rsidP="00CD3F4A">
      <w:r>
        <w:t>Les autres traites des vibrations commes energie que l’on doit dissiper, je prends le systheme inverse les vibrations sont la pour apporter de l’energie au systheme ce qui induit des modification de proprieté</w:t>
      </w:r>
    </w:p>
    <w:p w:rsidR="00B535FD" w:rsidRDefault="00814E78" w:rsidP="00CD3F4A">
      <w:r>
        <w:t>On ne traite pas des fluides dans le cadre d’interface à plusieur degrée de libierté, dans mon cas c’est une piste osssible</w:t>
      </w:r>
    </w:p>
    <w:p w:rsidR="00814E78" w:rsidRDefault="00814E78" w:rsidP="00CD3F4A">
      <w:r>
        <w:t>Qu’est ce que cela vas apporter ? (sa sert a quoi)</w:t>
      </w:r>
      <w:r w:rsidR="009859FF">
        <w:t xml:space="preserve"> en quoi cela vas etre utile ?</w:t>
      </w:r>
    </w:p>
    <w:p w:rsidR="00814E78" w:rsidRDefault="00814E78" w:rsidP="00CD3F4A">
      <w:r>
        <w:t>Une nouvelle branche d’études pour les interface a plusieur ddf</w:t>
      </w:r>
    </w:p>
    <w:p w:rsidR="00814E78" w:rsidRDefault="00814E78" w:rsidP="004120B3">
      <w:r>
        <w:t>Une refonte et une reflexions sur les systheme mis en place dans des envirennement vibrant</w:t>
      </w:r>
    </w:p>
    <w:p w:rsidR="00814E78" w:rsidRDefault="00814E78" w:rsidP="00CD3F4A">
      <w:r>
        <w:t>Et comment fait tu ?</w:t>
      </w:r>
    </w:p>
    <w:p w:rsidR="00814E78" w:rsidRDefault="00814E78" w:rsidP="00CD3F4A">
      <w:r>
        <w:t>Comment tu vas l’apporté ?</w:t>
      </w:r>
    </w:p>
    <w:p w:rsidR="003D0F12" w:rsidRDefault="003D0F12" w:rsidP="00CD3F4A"/>
    <w:p w:rsidR="00CD3F4A" w:rsidRPr="00CD3F4A" w:rsidRDefault="00CD3F4A" w:rsidP="00CD3F4A"/>
    <w:p w:rsidR="00663E90" w:rsidRDefault="006753AC" w:rsidP="006753AC">
      <w:pPr>
        <w:pStyle w:val="Titre1"/>
      </w:pPr>
      <w:bookmarkStart w:id="115" w:name="_Toc448575560"/>
      <w:r>
        <w:lastRenderedPageBreak/>
        <w:t>Bibliographie</w:t>
      </w:r>
      <w:bookmarkEnd w:id="115"/>
    </w:p>
    <w:p w:rsidR="00730EC3" w:rsidRPr="00730EC3" w:rsidRDefault="00140EC4" w:rsidP="00730EC3">
      <w:pPr>
        <w:pStyle w:val="Bibliographie"/>
        <w:rPr>
          <w:rFonts w:ascii="Times New Roman" w:hAnsi="Times New Roman" w:cs="Times New Roman"/>
          <w:sz w:val="24"/>
          <w:lang w:val="en-US"/>
        </w:rPr>
      </w:pPr>
      <w:r>
        <w:fldChar w:fldCharType="begin"/>
      </w:r>
      <w:r w:rsidR="00730EC3">
        <w:instrText xml:space="preserve"> ADDIN ZOTERO_BIBL {"custom":[]} CSL_BIBLIOGRAPHY </w:instrText>
      </w:r>
      <w:r>
        <w:fldChar w:fldCharType="separate"/>
      </w:r>
      <w:r w:rsidR="00730EC3" w:rsidRPr="00730EC3">
        <w:rPr>
          <w:rFonts w:ascii="Times New Roman" w:hAnsi="Times New Roman" w:cs="Times New Roman"/>
          <w:sz w:val="24"/>
        </w:rPr>
        <w:t xml:space="preserve">Bossis, G., Lacis, S., Meunier, A., Volkova, O., 2002. </w:t>
      </w:r>
      <w:r w:rsidR="00730EC3" w:rsidRPr="00730EC3">
        <w:rPr>
          <w:rFonts w:ascii="Times New Roman" w:hAnsi="Times New Roman" w:cs="Times New Roman"/>
          <w:sz w:val="24"/>
          <w:lang w:val="en-US"/>
        </w:rPr>
        <w:t>Magnetorheological fluids. J. Magn. Magn. Mater., Proceedings of the 9th International Conference on Magnetic Fluids 252, 224–228. doi:10.1016/S0304-8853(02)00680-7</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rPr>
        <w:t xml:space="preserve">Bossis, G., Lemaire, E., Volkova, O., Clercx, H., 1997. </w:t>
      </w:r>
      <w:r w:rsidRPr="00730EC3">
        <w:rPr>
          <w:rFonts w:ascii="Times New Roman" w:hAnsi="Times New Roman" w:cs="Times New Roman"/>
          <w:sz w:val="24"/>
          <w:lang w:val="en-US"/>
        </w:rPr>
        <w:t>Yield stress in magnetorheological and electrorheological fluids: A comparison between microscopic and macroscopic structural models. J. Rheol. 1978-Present 41, 687–704. doi:10.1122/1.550838</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lang w:val="en-US"/>
        </w:rPr>
        <w:t>Carletto, P., Bossis, G., 2003. Field-induced structures and rheology of a magnetorheological suspension confined between two walls. J. Phys. Condens. Matter 15, S1437. doi:10.1088/0953-8984/15/15/309</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lang w:val="en-US"/>
        </w:rPr>
        <w:t>Cavozzi, C., Storti, F., Nestola, Y., Salvi, F., Davoli, G., 2014. New materials for analogue experiments: Preliminary tests of magnetorheological fluids. Tectonophysics 630, 131–136. doi:10.1016/j.tecto.2014.05.019</w:t>
      </w:r>
    </w:p>
    <w:p w:rsidR="00730EC3" w:rsidRPr="00730EC3" w:rsidRDefault="00730EC3" w:rsidP="00730EC3">
      <w:pPr>
        <w:pStyle w:val="Bibliographie"/>
        <w:rPr>
          <w:rFonts w:ascii="Times New Roman" w:hAnsi="Times New Roman" w:cs="Times New Roman"/>
          <w:sz w:val="24"/>
        </w:rPr>
      </w:pPr>
      <w:r w:rsidRPr="00730EC3">
        <w:rPr>
          <w:rFonts w:ascii="Times New Roman" w:hAnsi="Times New Roman" w:cs="Times New Roman"/>
          <w:sz w:val="24"/>
          <w:lang w:val="en-US"/>
        </w:rPr>
        <w:t xml:space="preserve">Chen, S., Huang, J., Shu, H., Sun, T., Jian, K., Chen, S., Huang, J., Shu, H., Sun, T., Jian, K., 2013. Analysis and Testing of Chain Characteristics and Rheological Properties for Magnetorheological Fluid, Analysis and Testing of Chain Characteristics and Rheological Properties for Magnetorheological Fluid. </w:t>
      </w:r>
      <w:r w:rsidRPr="00730EC3">
        <w:rPr>
          <w:rFonts w:ascii="Times New Roman" w:hAnsi="Times New Roman" w:cs="Times New Roman"/>
          <w:sz w:val="24"/>
        </w:rPr>
        <w:t>Adv. Mater. Sci. Eng. Adv. Mater. Sci. Eng. 2013, 2013, e290691. doi:10.1155/2013/290691, 10.1155/2013/290691</w:t>
      </w:r>
    </w:p>
    <w:p w:rsidR="00730EC3" w:rsidRPr="00730EC3" w:rsidRDefault="00730EC3" w:rsidP="00730EC3">
      <w:pPr>
        <w:pStyle w:val="Bibliographie"/>
        <w:rPr>
          <w:rFonts w:ascii="Times New Roman" w:hAnsi="Times New Roman" w:cs="Times New Roman"/>
          <w:sz w:val="24"/>
        </w:rPr>
      </w:pPr>
      <w:r w:rsidRPr="00730EC3">
        <w:rPr>
          <w:rFonts w:ascii="Times New Roman" w:hAnsi="Times New Roman" w:cs="Times New Roman"/>
          <w:sz w:val="24"/>
        </w:rPr>
        <w:t xml:space="preserve">Chiranjit Sarkar, 2015. </w:t>
      </w:r>
      <w:r w:rsidRPr="00730EC3">
        <w:rPr>
          <w:rFonts w:ascii="Times New Roman" w:hAnsi="Times New Roman" w:cs="Times New Roman"/>
          <w:sz w:val="24"/>
          <w:lang w:val="en-US"/>
        </w:rPr>
        <w:t xml:space="preserve">Design of Magnetorheological Brake using Parabolic Shaped Rotating Disc - Inpressco. </w:t>
      </w:r>
      <w:r w:rsidRPr="00730EC3">
        <w:rPr>
          <w:rFonts w:ascii="Times New Roman" w:hAnsi="Times New Roman" w:cs="Times New Roman"/>
          <w:sz w:val="24"/>
        </w:rPr>
        <w:t>Int. J. Curr. Eng. Technol.</w:t>
      </w:r>
    </w:p>
    <w:p w:rsidR="00730EC3" w:rsidRPr="00730EC3" w:rsidRDefault="00730EC3" w:rsidP="00730EC3">
      <w:pPr>
        <w:pStyle w:val="Bibliographie"/>
        <w:rPr>
          <w:rFonts w:ascii="Times New Roman" w:hAnsi="Times New Roman" w:cs="Times New Roman"/>
          <w:sz w:val="24"/>
        </w:rPr>
      </w:pPr>
      <w:r w:rsidRPr="00730EC3">
        <w:rPr>
          <w:rFonts w:ascii="Times New Roman" w:hAnsi="Times New Roman" w:cs="Times New Roman"/>
          <w:sz w:val="24"/>
        </w:rPr>
        <w:t>Frédéric Giraud, 2002. Modélisation causale et commande d’un actionneur piézo-électrique à onde progressive.</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rPr>
        <w:t xml:space="preserve">Genç, S., Phulé, P.P., 2002. </w:t>
      </w:r>
      <w:r w:rsidRPr="00730EC3">
        <w:rPr>
          <w:rFonts w:ascii="Times New Roman" w:hAnsi="Times New Roman" w:cs="Times New Roman"/>
          <w:sz w:val="24"/>
          <w:lang w:val="en-US"/>
        </w:rPr>
        <w:t>Rheological properties of magnetorheological fluids. Smart Mater. Struct. 11, 140. doi:10.1088/0964-1726/11/1/316</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lang w:val="en-US"/>
        </w:rPr>
        <w:t>Goncalves, F.D., Carlson, J.D., 2009. An alternate operation mode for MR fluids—magnetic gradient pinch. J. Phys. Conf. Ser. 149, 012050. doi:10.1088/1742-6596/149/1/012050</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lang w:val="en-US"/>
        </w:rPr>
        <w:t>Hou, Y.Y., Kassim, H.O., 2005. Instrument techniques for rheometry. Rev. Sci. Instrum. 76, 101101. doi:10.1063/1.2085048</w:t>
      </w:r>
    </w:p>
    <w:p w:rsidR="00730EC3" w:rsidRPr="00730EC3" w:rsidRDefault="00730EC3" w:rsidP="00730EC3">
      <w:pPr>
        <w:pStyle w:val="Bibliographie"/>
        <w:rPr>
          <w:rFonts w:ascii="Times New Roman" w:hAnsi="Times New Roman" w:cs="Times New Roman"/>
          <w:sz w:val="24"/>
        </w:rPr>
      </w:pPr>
      <w:r w:rsidRPr="00730EC3">
        <w:rPr>
          <w:rFonts w:ascii="Times New Roman" w:hAnsi="Times New Roman" w:cs="Times New Roman"/>
          <w:sz w:val="24"/>
          <w:lang w:val="en-US"/>
        </w:rPr>
        <w:t xml:space="preserve">Ismail, I., Mazlan, S.A., Zamzuri, H., Olabi, A.G., 2012. Fluid–Particle Separation of Magnetorheological Fluid in Squeeze Mode. Jpn. J. Appl. </w:t>
      </w:r>
      <w:r w:rsidRPr="00730EC3">
        <w:rPr>
          <w:rFonts w:ascii="Times New Roman" w:hAnsi="Times New Roman" w:cs="Times New Roman"/>
          <w:sz w:val="24"/>
        </w:rPr>
        <w:t>Phys. 51, 067301. doi:10.1143/JJAP.51.067301</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rPr>
        <w:t xml:space="preserve">Jean-François SIGRIST, 2010. Méthodes numériques de calculs couplés fluide/structure - Cas des fluide stagnant: introduction. </w:t>
      </w:r>
      <w:r w:rsidRPr="00730EC3">
        <w:rPr>
          <w:rFonts w:ascii="Times New Roman" w:hAnsi="Times New Roman" w:cs="Times New Roman"/>
          <w:sz w:val="24"/>
          <w:lang w:val="en-US"/>
        </w:rPr>
        <w:t>Tech. Ing.</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lang w:val="en-US"/>
        </w:rPr>
        <w:t>Jiang, W., Zhang, Y., Xuan, S., Guo, C., Gong, X., 2011. Dimorphic magnetorheological fluid with improved rheological properties. J. Magn. Magn. Mater. 323, 3246–3250. doi:10.1016/j.jmmm.2011.07.024</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lang w:val="en-US"/>
        </w:rPr>
        <w:t>Joung, C.G., See, H., 2008. The influence of wall interaction on dynamic particle modelling of magneto-rheological suspensions between shearing plates. Rheol. Acta 47, 917–927. doi:10.1007/s00397-008-0282-3</w:t>
      </w:r>
    </w:p>
    <w:p w:rsidR="00730EC3" w:rsidRPr="00730EC3" w:rsidRDefault="00730EC3" w:rsidP="00730EC3">
      <w:pPr>
        <w:pStyle w:val="Bibliographie"/>
        <w:rPr>
          <w:rFonts w:ascii="Times New Roman" w:hAnsi="Times New Roman" w:cs="Times New Roman"/>
          <w:sz w:val="24"/>
        </w:rPr>
      </w:pPr>
      <w:r w:rsidRPr="00730EC3">
        <w:rPr>
          <w:rFonts w:ascii="Times New Roman" w:hAnsi="Times New Roman" w:cs="Times New Roman"/>
          <w:sz w:val="24"/>
          <w:lang w:val="en-US"/>
        </w:rPr>
        <w:t xml:space="preserve">Kaluvan, S., Thirumavalavan, V., Kim, S., Choi, S.-B., 2016. A new magneto-rheological fluid actuator with application to active motion control. </w:t>
      </w:r>
      <w:r w:rsidRPr="00730EC3">
        <w:rPr>
          <w:rFonts w:ascii="Times New Roman" w:hAnsi="Times New Roman" w:cs="Times New Roman"/>
          <w:sz w:val="24"/>
        </w:rPr>
        <w:t>Sens. Actuators Phys. 239, 166–173. doi:10.1016/j.sna.2016.01.030</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rPr>
        <w:t xml:space="preserve">Kciuk, M., Turczyn, R., 2006. </w:t>
      </w:r>
      <w:r w:rsidRPr="00730EC3">
        <w:rPr>
          <w:rFonts w:ascii="Times New Roman" w:hAnsi="Times New Roman" w:cs="Times New Roman"/>
          <w:sz w:val="24"/>
          <w:lang w:val="en-US"/>
        </w:rPr>
        <w:t>Properties and application of magnetorheological fluids. J. Achiev. Mater. Manuf. Eng. 18, 127–130.</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lang w:val="en-US"/>
        </w:rPr>
        <w:t>Kirby Research Group at Cornell: Microfluidics and Nanofluidics : [WWW Document], n.d. URL http://www.kirbyresearch.com/index.cfm/wrap/textbook/microfluidicsnanofluidicsse2.html (accessed 3.23.16).</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lang w:val="en-US"/>
        </w:rPr>
        <w:t>Klingenberg, D.J., Ulicny, J.C., Smith, A., 2005. Effects of body forces on electro- and magnetorheological fluids. Appl. Phys. Lett. 86, 104101. doi:10.1063/1.1866224</w:t>
      </w:r>
    </w:p>
    <w:p w:rsidR="00730EC3" w:rsidRPr="00730EC3" w:rsidRDefault="00730EC3" w:rsidP="00730EC3">
      <w:pPr>
        <w:pStyle w:val="Bibliographie"/>
        <w:rPr>
          <w:rFonts w:ascii="Times New Roman" w:hAnsi="Times New Roman" w:cs="Times New Roman"/>
          <w:sz w:val="24"/>
        </w:rPr>
      </w:pPr>
      <w:r w:rsidRPr="00730EC3">
        <w:rPr>
          <w:rFonts w:ascii="Times New Roman" w:hAnsi="Times New Roman" w:cs="Times New Roman"/>
          <w:sz w:val="24"/>
          <w:lang w:val="en-US"/>
        </w:rPr>
        <w:t xml:space="preserve">Lara-Prieto, V., Parkin, R., Jackson, M., Silberschmidt, V., Kęsy, Z., 2010. Vibration characteristics of MR cantilever sandwich beams: experimental study. Smart Mater. </w:t>
      </w:r>
      <w:r w:rsidRPr="00730EC3">
        <w:rPr>
          <w:rFonts w:ascii="Times New Roman" w:hAnsi="Times New Roman" w:cs="Times New Roman"/>
          <w:sz w:val="24"/>
        </w:rPr>
        <w:t>Struct. 19, 015005. doi:10.1088/0964-1726/19/1/015005</w:t>
      </w:r>
    </w:p>
    <w:p w:rsidR="00730EC3" w:rsidRPr="00730EC3" w:rsidRDefault="00730EC3" w:rsidP="00730EC3">
      <w:pPr>
        <w:pStyle w:val="Bibliographie"/>
        <w:rPr>
          <w:rFonts w:ascii="Times New Roman" w:hAnsi="Times New Roman" w:cs="Times New Roman"/>
          <w:sz w:val="24"/>
        </w:rPr>
      </w:pPr>
      <w:r w:rsidRPr="00730EC3">
        <w:rPr>
          <w:rFonts w:ascii="Times New Roman" w:hAnsi="Times New Roman" w:cs="Times New Roman"/>
          <w:sz w:val="24"/>
        </w:rPr>
        <w:t>Lassalle, A., Legrand, C., 1980. Évolution du comportement rhéologique d’une pâte de ciment fraîche suivant la distance à une source vibrante. Matér. Constr. 13, 115–124. doi:10.1007/BF02473808</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rPr>
        <w:t xml:space="preserve">Li, W.H., Du, H., Chen, G., Yeo, S.H., Guo, N., 2002. </w:t>
      </w:r>
      <w:r w:rsidRPr="00730EC3">
        <w:rPr>
          <w:rFonts w:ascii="Times New Roman" w:hAnsi="Times New Roman" w:cs="Times New Roman"/>
          <w:sz w:val="24"/>
          <w:lang w:val="en-US"/>
        </w:rPr>
        <w:t>Nonlinear viscoelastic properties of MR fluids under large-amplitude-oscillatory-shear. Rheol. Acta 42, 280–286. doi:10.1007/s00397-002-0285-4</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lang w:val="en-US"/>
        </w:rPr>
        <w:t>Li, Y.-H., Sheu, S.-T., Pai, J.-M., Chen, C.-Y., 2012. Manipulations of vibrating micro magnetic particle chains. J. Appl. Phys. 111, 07A924. doi:10.1063/1.3675269</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lang w:val="en-US"/>
        </w:rPr>
        <w:lastRenderedPageBreak/>
        <w:t>Manoharan, R., Vasudevan, R., Jeevanantham, A.K., 2014. Dynamic characterization of a laminated composite magnetorheological fluid sandwich plate. Smart Mater. Struct. 23, 025022. doi:10.1088/0964-1726/23/2/025022</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lang w:val="en-US"/>
        </w:rPr>
        <w:t>Nassar, W., 2012. Pre-yield shearing regime of a magnetorheological fluid (MRF) (phdthesis). Ecole Polytechnique X.</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lang w:val="en-US"/>
        </w:rPr>
        <w:t>Rankin, P.J., Horvath, A.T., Klingenberg, D.J., 1999. Magnetorheology in viscoplastic media. Rheol. Acta 38, 471–477. doi:10.1007/s003970050198</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lang w:val="en-US"/>
        </w:rPr>
        <w:t>René-Jean GIBERT, 2005. Interaction fluide-structure vibrante.</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lang w:val="en-US"/>
        </w:rPr>
        <w:t>Rossa, C., Eck, L., Micaelli, A., Lozada, J., 2014. On a Novel Torque Detection Technique for Magnetorheological Actuators. IEEE Sens. J. 14, 1223–1231. doi:10.1109/JSEN.2013.2287730</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lang w:val="en-US"/>
        </w:rPr>
        <w:t>Sperry, W.C., 1964. Rheological</w:t>
      </w:r>
      <w:r w:rsidRPr="00730EC3">
        <w:rPr>
          <w:rFonts w:ascii="Cambria Math" w:hAnsi="Cambria Math" w:cs="Cambria Math"/>
          <w:sz w:val="24"/>
          <w:lang w:val="en-US"/>
        </w:rPr>
        <w:t>‐</w:t>
      </w:r>
      <w:r w:rsidRPr="00730EC3">
        <w:rPr>
          <w:rFonts w:ascii="Times New Roman" w:hAnsi="Times New Roman" w:cs="Times New Roman"/>
          <w:sz w:val="24"/>
          <w:lang w:val="en-US"/>
        </w:rPr>
        <w:t>Model Concept. J. Acoust. Soc. Am. 36, 376–385. doi:10.1121/1.1918963</w:t>
      </w:r>
    </w:p>
    <w:p w:rsidR="00730EC3" w:rsidRPr="00730EC3" w:rsidRDefault="00730EC3" w:rsidP="00730EC3">
      <w:pPr>
        <w:pStyle w:val="Bibliographie"/>
        <w:rPr>
          <w:rFonts w:ascii="Times New Roman" w:hAnsi="Times New Roman" w:cs="Times New Roman"/>
          <w:sz w:val="24"/>
        </w:rPr>
      </w:pPr>
      <w:r w:rsidRPr="00730EC3">
        <w:rPr>
          <w:rFonts w:ascii="Times New Roman" w:hAnsi="Times New Roman" w:cs="Times New Roman"/>
          <w:sz w:val="24"/>
        </w:rPr>
        <w:t xml:space="preserve">Vereda, F., Vicente, J. de, Segovia-Gutiérrez, J.P., Hidalgo-Alvarez, R., 2011. </w:t>
      </w:r>
      <w:r w:rsidRPr="00730EC3">
        <w:rPr>
          <w:rFonts w:ascii="Times New Roman" w:hAnsi="Times New Roman" w:cs="Times New Roman"/>
          <w:sz w:val="24"/>
          <w:lang w:val="en-US"/>
        </w:rPr>
        <w:t xml:space="preserve">On the effect of particle porosity and roughness in magnetorheology. </w:t>
      </w:r>
      <w:r w:rsidRPr="00730EC3">
        <w:rPr>
          <w:rFonts w:ascii="Times New Roman" w:hAnsi="Times New Roman" w:cs="Times New Roman"/>
          <w:sz w:val="24"/>
        </w:rPr>
        <w:t>J. Appl. Phys. 110, 063520. doi:10.1063/1.3633233</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rPr>
        <w:t xml:space="preserve">Vicente, J. de, López-López, M.T., Durán, J.D.G., González-Caballero, F., 2004. </w:t>
      </w:r>
      <w:r w:rsidRPr="00730EC3">
        <w:rPr>
          <w:rFonts w:ascii="Times New Roman" w:hAnsi="Times New Roman" w:cs="Times New Roman"/>
          <w:sz w:val="24"/>
          <w:lang w:val="en-US"/>
        </w:rPr>
        <w:t>Shear flow behavior of confined magnetorheological fluids at low magnetic field strengths. Rheol. Acta 44, 94–103. doi:10.1007/s00397-004-0383-6</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lang w:val="en-US"/>
        </w:rPr>
        <w:t>W H Li, G.C., 1999. Viscoelastic properties of MR fluids. Smart Mater. Struct. 8, 460. doi:10.1088/0964-1726/8/4/303</w:t>
      </w:r>
    </w:p>
    <w:p w:rsidR="00730EC3" w:rsidRPr="00730EC3" w:rsidRDefault="00730EC3" w:rsidP="00730EC3">
      <w:pPr>
        <w:pStyle w:val="Bibliographie"/>
        <w:rPr>
          <w:rFonts w:ascii="Times New Roman" w:hAnsi="Times New Roman" w:cs="Times New Roman"/>
          <w:sz w:val="24"/>
          <w:lang w:val="en-US"/>
        </w:rPr>
      </w:pPr>
      <w:r w:rsidRPr="00730EC3">
        <w:rPr>
          <w:rFonts w:ascii="Times New Roman" w:hAnsi="Times New Roman" w:cs="Times New Roman"/>
          <w:sz w:val="24"/>
          <w:lang w:val="en-US"/>
        </w:rPr>
        <w:t>Zawartka, M., 2014. Sensitivity analysis of the MR damper model parameters on the vibration transmissibility characteristic, in: Control Conference (ICCC), 2014 15th International Carpathian. Presented at the Control Conference (ICCC), 2014 15th International Carpathian, pp. 699–704. doi:10.1109/CarpathianCC.2014.6843695</w:t>
      </w:r>
    </w:p>
    <w:p w:rsidR="00E8403A" w:rsidRPr="0033563F" w:rsidRDefault="00140EC4" w:rsidP="006753AC">
      <w:pPr>
        <w:rPr>
          <w:lang w:val="en-US"/>
        </w:rPr>
      </w:pPr>
      <w:r>
        <w:fldChar w:fldCharType="end"/>
      </w:r>
    </w:p>
    <w:p w:rsidR="00E8403A" w:rsidRPr="0033563F" w:rsidRDefault="00E8403A" w:rsidP="006753AC">
      <w:pPr>
        <w:rPr>
          <w:lang w:val="en-US"/>
        </w:rPr>
      </w:pPr>
    </w:p>
    <w:p w:rsidR="00E8403A" w:rsidRDefault="00E8403A" w:rsidP="006753AC">
      <w:r>
        <w:t>Résumé de la bibliographie</w:t>
      </w:r>
    </w:p>
    <w:p w:rsidR="00E8403A" w:rsidRDefault="00E8403A" w:rsidP="006753AC">
      <w:r>
        <w:t>Courbe du nombre de publication en fonction de leurs années</w:t>
      </w:r>
    </w:p>
    <w:p w:rsidR="00E8403A" w:rsidRDefault="00E8403A" w:rsidP="006753AC"/>
    <w:tbl>
      <w:tblPr>
        <w:tblStyle w:val="Grilledutableau"/>
        <w:tblW w:w="0" w:type="auto"/>
        <w:tblLook w:val="04A0" w:firstRow="1" w:lastRow="0" w:firstColumn="1" w:lastColumn="0" w:noHBand="0" w:noVBand="1"/>
      </w:tblPr>
      <w:tblGrid>
        <w:gridCol w:w="3485"/>
        <w:gridCol w:w="3485"/>
        <w:gridCol w:w="3486"/>
      </w:tblGrid>
      <w:tr w:rsidR="00E8403A" w:rsidTr="00E8403A">
        <w:tc>
          <w:tcPr>
            <w:tcW w:w="3485" w:type="dxa"/>
          </w:tcPr>
          <w:p w:rsidR="00E8403A" w:rsidRDefault="00E8403A" w:rsidP="006753AC">
            <w:r>
              <w:t xml:space="preserve">Nom des jounaux conférence </w:t>
            </w:r>
          </w:p>
        </w:tc>
        <w:tc>
          <w:tcPr>
            <w:tcW w:w="3485" w:type="dxa"/>
          </w:tcPr>
          <w:p w:rsidR="00E8403A" w:rsidRDefault="00E8403A" w:rsidP="006753AC">
            <w:r>
              <w:t>nombre</w:t>
            </w:r>
          </w:p>
        </w:tc>
        <w:tc>
          <w:tcPr>
            <w:tcW w:w="3486" w:type="dxa"/>
          </w:tcPr>
          <w:p w:rsidR="00E8403A" w:rsidRDefault="00E8403A" w:rsidP="006753AC"/>
        </w:tc>
      </w:tr>
      <w:tr w:rsidR="00E8403A" w:rsidTr="00E8403A">
        <w:tc>
          <w:tcPr>
            <w:tcW w:w="3485" w:type="dxa"/>
          </w:tcPr>
          <w:p w:rsidR="00E8403A" w:rsidRDefault="00E8403A" w:rsidP="006753AC">
            <w:r>
              <w:t>IEEE</w:t>
            </w:r>
          </w:p>
        </w:tc>
        <w:tc>
          <w:tcPr>
            <w:tcW w:w="3485" w:type="dxa"/>
          </w:tcPr>
          <w:p w:rsidR="00E8403A" w:rsidRDefault="00E8403A" w:rsidP="006753AC"/>
        </w:tc>
        <w:tc>
          <w:tcPr>
            <w:tcW w:w="3486" w:type="dxa"/>
          </w:tcPr>
          <w:p w:rsidR="00E8403A" w:rsidRDefault="00E8403A" w:rsidP="006753AC"/>
        </w:tc>
      </w:tr>
      <w:tr w:rsidR="00E8403A" w:rsidTr="00E8403A">
        <w:tc>
          <w:tcPr>
            <w:tcW w:w="3485" w:type="dxa"/>
          </w:tcPr>
          <w:p w:rsidR="00E8403A" w:rsidRDefault="00E8403A" w:rsidP="006753AC"/>
        </w:tc>
        <w:tc>
          <w:tcPr>
            <w:tcW w:w="3485" w:type="dxa"/>
          </w:tcPr>
          <w:p w:rsidR="00E8403A" w:rsidRDefault="00E8403A" w:rsidP="006753AC"/>
        </w:tc>
        <w:tc>
          <w:tcPr>
            <w:tcW w:w="3486" w:type="dxa"/>
          </w:tcPr>
          <w:p w:rsidR="00E8403A" w:rsidRDefault="00E8403A" w:rsidP="006753AC"/>
        </w:tc>
      </w:tr>
      <w:tr w:rsidR="00E8403A" w:rsidTr="00E8403A">
        <w:tc>
          <w:tcPr>
            <w:tcW w:w="3485" w:type="dxa"/>
          </w:tcPr>
          <w:p w:rsidR="00E8403A" w:rsidRDefault="00E8403A" w:rsidP="006753AC"/>
        </w:tc>
        <w:tc>
          <w:tcPr>
            <w:tcW w:w="3485" w:type="dxa"/>
          </w:tcPr>
          <w:p w:rsidR="00E8403A" w:rsidRDefault="00E8403A" w:rsidP="006753AC"/>
        </w:tc>
        <w:tc>
          <w:tcPr>
            <w:tcW w:w="3486" w:type="dxa"/>
          </w:tcPr>
          <w:p w:rsidR="00E8403A" w:rsidRDefault="00E8403A" w:rsidP="006753AC"/>
        </w:tc>
      </w:tr>
      <w:tr w:rsidR="00E8403A" w:rsidTr="00E8403A">
        <w:tc>
          <w:tcPr>
            <w:tcW w:w="3485" w:type="dxa"/>
          </w:tcPr>
          <w:p w:rsidR="00E8403A" w:rsidRDefault="00E8403A" w:rsidP="006753AC"/>
        </w:tc>
        <w:tc>
          <w:tcPr>
            <w:tcW w:w="3485" w:type="dxa"/>
          </w:tcPr>
          <w:p w:rsidR="00E8403A" w:rsidRDefault="00E8403A" w:rsidP="006753AC"/>
        </w:tc>
        <w:tc>
          <w:tcPr>
            <w:tcW w:w="3486" w:type="dxa"/>
          </w:tcPr>
          <w:p w:rsidR="00E8403A" w:rsidRDefault="00E8403A" w:rsidP="006753AC"/>
        </w:tc>
      </w:tr>
      <w:tr w:rsidR="00E8403A" w:rsidTr="00E8403A">
        <w:tc>
          <w:tcPr>
            <w:tcW w:w="3485" w:type="dxa"/>
          </w:tcPr>
          <w:p w:rsidR="00E8403A" w:rsidRDefault="00E8403A" w:rsidP="006753AC"/>
        </w:tc>
        <w:tc>
          <w:tcPr>
            <w:tcW w:w="3485" w:type="dxa"/>
          </w:tcPr>
          <w:p w:rsidR="00E8403A" w:rsidRDefault="00E8403A" w:rsidP="006753AC"/>
        </w:tc>
        <w:tc>
          <w:tcPr>
            <w:tcW w:w="3486" w:type="dxa"/>
          </w:tcPr>
          <w:p w:rsidR="00E8403A" w:rsidRDefault="00E8403A" w:rsidP="006753AC"/>
        </w:tc>
      </w:tr>
      <w:tr w:rsidR="00E8403A" w:rsidTr="00E8403A">
        <w:tc>
          <w:tcPr>
            <w:tcW w:w="3485" w:type="dxa"/>
          </w:tcPr>
          <w:p w:rsidR="00E8403A" w:rsidRDefault="00E8403A" w:rsidP="006753AC"/>
        </w:tc>
        <w:tc>
          <w:tcPr>
            <w:tcW w:w="3485" w:type="dxa"/>
          </w:tcPr>
          <w:p w:rsidR="00E8403A" w:rsidRDefault="00E8403A" w:rsidP="006753AC"/>
        </w:tc>
        <w:tc>
          <w:tcPr>
            <w:tcW w:w="3486" w:type="dxa"/>
          </w:tcPr>
          <w:p w:rsidR="00E8403A" w:rsidRDefault="00E8403A" w:rsidP="006753AC"/>
        </w:tc>
      </w:tr>
      <w:tr w:rsidR="00E8403A" w:rsidTr="00E8403A">
        <w:tc>
          <w:tcPr>
            <w:tcW w:w="3485" w:type="dxa"/>
          </w:tcPr>
          <w:p w:rsidR="00E8403A" w:rsidRDefault="00E8403A" w:rsidP="006753AC"/>
        </w:tc>
        <w:tc>
          <w:tcPr>
            <w:tcW w:w="3485" w:type="dxa"/>
          </w:tcPr>
          <w:p w:rsidR="00E8403A" w:rsidRDefault="00E8403A" w:rsidP="006753AC"/>
        </w:tc>
        <w:tc>
          <w:tcPr>
            <w:tcW w:w="3486" w:type="dxa"/>
          </w:tcPr>
          <w:p w:rsidR="00E8403A" w:rsidRDefault="00E8403A" w:rsidP="006753AC"/>
        </w:tc>
      </w:tr>
    </w:tbl>
    <w:p w:rsidR="00663E90" w:rsidRDefault="00663E90" w:rsidP="006753AC"/>
    <w:sectPr w:rsidR="00663E90" w:rsidSect="00DB1CB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w Cen MT Condensed">
    <w:panose1 w:val="020B0606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75447"/>
    <w:multiLevelType w:val="hybridMultilevel"/>
    <w:tmpl w:val="DE4A6C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030B04"/>
    <w:multiLevelType w:val="hybridMultilevel"/>
    <w:tmpl w:val="770EC9CC"/>
    <w:lvl w:ilvl="0" w:tplc="7C6A797A">
      <w:start w:val="1"/>
      <w:numFmt w:val="lowerLetter"/>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B266EA1"/>
    <w:multiLevelType w:val="hybridMultilevel"/>
    <w:tmpl w:val="E0EC77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B053C4"/>
    <w:multiLevelType w:val="hybridMultilevel"/>
    <w:tmpl w:val="BADAED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5DF4EEF"/>
    <w:multiLevelType w:val="hybridMultilevel"/>
    <w:tmpl w:val="E68657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647293"/>
    <w:multiLevelType w:val="hybridMultilevel"/>
    <w:tmpl w:val="744AB1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B6B1121"/>
    <w:multiLevelType w:val="hybridMultilevel"/>
    <w:tmpl w:val="A8544322"/>
    <w:lvl w:ilvl="0" w:tplc="B52AA700">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995742E"/>
    <w:multiLevelType w:val="hybridMultilevel"/>
    <w:tmpl w:val="73C83F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FC53547"/>
    <w:multiLevelType w:val="hybridMultilevel"/>
    <w:tmpl w:val="6310D9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6304364"/>
    <w:multiLevelType w:val="hybridMultilevel"/>
    <w:tmpl w:val="13725D62"/>
    <w:lvl w:ilvl="0" w:tplc="337C69C8">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7CF39EE"/>
    <w:multiLevelType w:val="hybridMultilevel"/>
    <w:tmpl w:val="558C62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E050747"/>
    <w:multiLevelType w:val="hybridMultilevel"/>
    <w:tmpl w:val="3392DFC8"/>
    <w:lvl w:ilvl="0" w:tplc="FBA6D256">
      <w:start w:val="1"/>
      <w:numFmt w:val="decimal"/>
      <w:pStyle w:val="Titre3"/>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6"/>
  </w:num>
  <w:num w:numId="2">
    <w:abstractNumId w:val="1"/>
  </w:num>
  <w:num w:numId="3">
    <w:abstractNumId w:val="1"/>
    <w:lvlOverride w:ilvl="0">
      <w:startOverride w:val="1"/>
    </w:lvlOverride>
  </w:num>
  <w:num w:numId="4">
    <w:abstractNumId w:val="1"/>
    <w:lvlOverride w:ilvl="0">
      <w:startOverride w:val="1"/>
    </w:lvlOverride>
  </w:num>
  <w:num w:numId="5">
    <w:abstractNumId w:val="11"/>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1"/>
    <w:lvlOverride w:ilvl="0">
      <w:startOverride w:val="1"/>
    </w:lvlOverride>
  </w:num>
  <w:num w:numId="10">
    <w:abstractNumId w:val="1"/>
  </w:num>
  <w:num w:numId="11">
    <w:abstractNumId w:val="1"/>
    <w:lvlOverride w:ilvl="0">
      <w:startOverride w:val="1"/>
    </w:lvlOverride>
  </w:num>
  <w:num w:numId="12">
    <w:abstractNumId w:val="11"/>
    <w:lvlOverride w:ilvl="0">
      <w:startOverride w:val="1"/>
    </w:lvlOverride>
  </w:num>
  <w:num w:numId="13">
    <w:abstractNumId w:val="11"/>
    <w:lvlOverride w:ilvl="0">
      <w:startOverride w:val="1"/>
    </w:lvlOverride>
  </w:num>
  <w:num w:numId="14">
    <w:abstractNumId w:val="11"/>
  </w:num>
  <w:num w:numId="15">
    <w:abstractNumId w:val="11"/>
    <w:lvlOverride w:ilvl="0">
      <w:startOverride w:val="1"/>
    </w:lvlOverride>
  </w:num>
  <w:num w:numId="16">
    <w:abstractNumId w:val="11"/>
    <w:lvlOverride w:ilvl="0">
      <w:startOverride w:val="1"/>
    </w:lvlOverride>
  </w:num>
  <w:num w:numId="17">
    <w:abstractNumId w:val="11"/>
    <w:lvlOverride w:ilvl="0">
      <w:startOverride w:val="1"/>
    </w:lvlOverride>
  </w:num>
  <w:num w:numId="18">
    <w:abstractNumId w:val="11"/>
  </w:num>
  <w:num w:numId="19">
    <w:abstractNumId w:val="11"/>
    <w:lvlOverride w:ilvl="0">
      <w:startOverride w:val="1"/>
    </w:lvlOverride>
  </w:num>
  <w:num w:numId="20">
    <w:abstractNumId w:val="11"/>
    <w:lvlOverride w:ilvl="0">
      <w:startOverride w:val="1"/>
    </w:lvlOverride>
  </w:num>
  <w:num w:numId="21">
    <w:abstractNumId w:val="11"/>
    <w:lvlOverride w:ilvl="0">
      <w:startOverride w:val="1"/>
    </w:lvlOverride>
  </w:num>
  <w:num w:numId="22">
    <w:abstractNumId w:val="11"/>
    <w:lvlOverride w:ilvl="0">
      <w:startOverride w:val="1"/>
    </w:lvlOverride>
  </w:num>
  <w:num w:numId="23">
    <w:abstractNumId w:val="11"/>
    <w:lvlOverride w:ilvl="0">
      <w:startOverride w:val="1"/>
    </w:lvlOverride>
  </w:num>
  <w:num w:numId="24">
    <w:abstractNumId w:val="11"/>
  </w:num>
  <w:num w:numId="25">
    <w:abstractNumId w:val="11"/>
    <w:lvlOverride w:ilvl="0">
      <w:startOverride w:val="1"/>
    </w:lvlOverride>
  </w:num>
  <w:num w:numId="26">
    <w:abstractNumId w:val="11"/>
    <w:lvlOverride w:ilvl="0">
      <w:startOverride w:val="1"/>
    </w:lvlOverride>
  </w:num>
  <w:num w:numId="27">
    <w:abstractNumId w:val="11"/>
    <w:lvlOverride w:ilvl="0">
      <w:startOverride w:val="1"/>
    </w:lvlOverride>
  </w:num>
  <w:num w:numId="28">
    <w:abstractNumId w:val="11"/>
    <w:lvlOverride w:ilvl="0">
      <w:startOverride w:val="1"/>
    </w:lvlOverride>
  </w:num>
  <w:num w:numId="29">
    <w:abstractNumId w:val="1"/>
    <w:lvlOverride w:ilvl="0">
      <w:startOverride w:val="1"/>
    </w:lvlOverride>
  </w:num>
  <w:num w:numId="30">
    <w:abstractNumId w:val="11"/>
  </w:num>
  <w:num w:numId="31">
    <w:abstractNumId w:val="11"/>
    <w:lvlOverride w:ilvl="0">
      <w:startOverride w:val="1"/>
    </w:lvlOverride>
  </w:num>
  <w:num w:numId="32">
    <w:abstractNumId w:val="1"/>
    <w:lvlOverride w:ilvl="0">
      <w:startOverride w:val="1"/>
    </w:lvlOverride>
  </w:num>
  <w:num w:numId="33">
    <w:abstractNumId w:val="1"/>
    <w:lvlOverride w:ilvl="0">
      <w:startOverride w:val="1"/>
    </w:lvlOverride>
  </w:num>
  <w:num w:numId="34">
    <w:abstractNumId w:val="9"/>
  </w:num>
  <w:num w:numId="35">
    <w:abstractNumId w:val="11"/>
    <w:lvlOverride w:ilvl="0">
      <w:startOverride w:val="1"/>
    </w:lvlOverride>
  </w:num>
  <w:num w:numId="36">
    <w:abstractNumId w:val="8"/>
  </w:num>
  <w:num w:numId="37">
    <w:abstractNumId w:val="1"/>
    <w:lvlOverride w:ilvl="0">
      <w:startOverride w:val="1"/>
    </w:lvlOverride>
  </w:num>
  <w:num w:numId="38">
    <w:abstractNumId w:val="10"/>
  </w:num>
  <w:num w:numId="39">
    <w:abstractNumId w:val="0"/>
  </w:num>
  <w:num w:numId="40">
    <w:abstractNumId w:val="5"/>
  </w:num>
  <w:num w:numId="41">
    <w:abstractNumId w:val="7"/>
  </w:num>
  <w:num w:numId="42">
    <w:abstractNumId w:val="3"/>
  </w:num>
  <w:num w:numId="43">
    <w:abstractNumId w:val="2"/>
  </w:num>
  <w:num w:numId="44">
    <w:abstractNumId w:val="4"/>
  </w:num>
  <w:num w:numId="45">
    <w:abstractNumId w:val="1"/>
    <w:lvlOverride w:ilvl="0">
      <w:startOverride w:val="1"/>
    </w:lvlOverride>
  </w:num>
  <w:num w:numId="46">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3E90"/>
    <w:rsid w:val="00006814"/>
    <w:rsid w:val="0001161C"/>
    <w:rsid w:val="00026BB9"/>
    <w:rsid w:val="00027E0A"/>
    <w:rsid w:val="00027F10"/>
    <w:rsid w:val="000437B9"/>
    <w:rsid w:val="00045539"/>
    <w:rsid w:val="000626B1"/>
    <w:rsid w:val="00062A70"/>
    <w:rsid w:val="0006788C"/>
    <w:rsid w:val="00072CED"/>
    <w:rsid w:val="00086D0D"/>
    <w:rsid w:val="00096538"/>
    <w:rsid w:val="000A5304"/>
    <w:rsid w:val="000B7F44"/>
    <w:rsid w:val="000C2771"/>
    <w:rsid w:val="000D0729"/>
    <w:rsid w:val="000E6526"/>
    <w:rsid w:val="000F1BAC"/>
    <w:rsid w:val="000F2569"/>
    <w:rsid w:val="000F4E99"/>
    <w:rsid w:val="000F4FBC"/>
    <w:rsid w:val="000F79A7"/>
    <w:rsid w:val="00103A89"/>
    <w:rsid w:val="00105B14"/>
    <w:rsid w:val="00105DC5"/>
    <w:rsid w:val="001065E2"/>
    <w:rsid w:val="00131DFA"/>
    <w:rsid w:val="00140EC4"/>
    <w:rsid w:val="00144A96"/>
    <w:rsid w:val="001507BD"/>
    <w:rsid w:val="00160515"/>
    <w:rsid w:val="00172288"/>
    <w:rsid w:val="00173B45"/>
    <w:rsid w:val="00177F0F"/>
    <w:rsid w:val="001A37F1"/>
    <w:rsid w:val="001B1C40"/>
    <w:rsid w:val="001B7AB4"/>
    <w:rsid w:val="001D458F"/>
    <w:rsid w:val="001E62D9"/>
    <w:rsid w:val="001E775F"/>
    <w:rsid w:val="001F5A9C"/>
    <w:rsid w:val="00200752"/>
    <w:rsid w:val="002202AD"/>
    <w:rsid w:val="00234659"/>
    <w:rsid w:val="0027216B"/>
    <w:rsid w:val="00272F0F"/>
    <w:rsid w:val="002A1459"/>
    <w:rsid w:val="002C23BD"/>
    <w:rsid w:val="002C6180"/>
    <w:rsid w:val="002D0857"/>
    <w:rsid w:val="002E0AAA"/>
    <w:rsid w:val="002E28EC"/>
    <w:rsid w:val="002E2CAF"/>
    <w:rsid w:val="002E6014"/>
    <w:rsid w:val="002F4DAB"/>
    <w:rsid w:val="002F785F"/>
    <w:rsid w:val="00300F7E"/>
    <w:rsid w:val="00315CE0"/>
    <w:rsid w:val="0033064E"/>
    <w:rsid w:val="003332D5"/>
    <w:rsid w:val="0033563F"/>
    <w:rsid w:val="00341164"/>
    <w:rsid w:val="00346E09"/>
    <w:rsid w:val="00351C33"/>
    <w:rsid w:val="00353381"/>
    <w:rsid w:val="0037644A"/>
    <w:rsid w:val="00377762"/>
    <w:rsid w:val="00391C47"/>
    <w:rsid w:val="00392EB5"/>
    <w:rsid w:val="003B10E0"/>
    <w:rsid w:val="003B1440"/>
    <w:rsid w:val="003B2A55"/>
    <w:rsid w:val="003C337A"/>
    <w:rsid w:val="003C64F8"/>
    <w:rsid w:val="003C7FAE"/>
    <w:rsid w:val="003D0F12"/>
    <w:rsid w:val="003F44DE"/>
    <w:rsid w:val="003F73AB"/>
    <w:rsid w:val="00401A61"/>
    <w:rsid w:val="004075F6"/>
    <w:rsid w:val="004120B3"/>
    <w:rsid w:val="004133BC"/>
    <w:rsid w:val="00420FEA"/>
    <w:rsid w:val="0042615F"/>
    <w:rsid w:val="00433C12"/>
    <w:rsid w:val="00443CD3"/>
    <w:rsid w:val="004555FE"/>
    <w:rsid w:val="00463FC1"/>
    <w:rsid w:val="0048549B"/>
    <w:rsid w:val="004877A2"/>
    <w:rsid w:val="0049449F"/>
    <w:rsid w:val="004A240F"/>
    <w:rsid w:val="004D398E"/>
    <w:rsid w:val="004E258D"/>
    <w:rsid w:val="00504686"/>
    <w:rsid w:val="0051290E"/>
    <w:rsid w:val="0051581C"/>
    <w:rsid w:val="00534126"/>
    <w:rsid w:val="00536864"/>
    <w:rsid w:val="0056079B"/>
    <w:rsid w:val="00561F5C"/>
    <w:rsid w:val="00564D75"/>
    <w:rsid w:val="0058067C"/>
    <w:rsid w:val="005816CC"/>
    <w:rsid w:val="0058298C"/>
    <w:rsid w:val="00587153"/>
    <w:rsid w:val="00591A12"/>
    <w:rsid w:val="00593D84"/>
    <w:rsid w:val="0059794A"/>
    <w:rsid w:val="005E45D1"/>
    <w:rsid w:val="005F1008"/>
    <w:rsid w:val="0062647E"/>
    <w:rsid w:val="00631FBA"/>
    <w:rsid w:val="00641E9B"/>
    <w:rsid w:val="006619A7"/>
    <w:rsid w:val="00662BEA"/>
    <w:rsid w:val="00663E90"/>
    <w:rsid w:val="0066582C"/>
    <w:rsid w:val="00666AB9"/>
    <w:rsid w:val="0067139C"/>
    <w:rsid w:val="006753AC"/>
    <w:rsid w:val="0069454E"/>
    <w:rsid w:val="0069470D"/>
    <w:rsid w:val="006F1EAA"/>
    <w:rsid w:val="006F23E3"/>
    <w:rsid w:val="006F6E95"/>
    <w:rsid w:val="00711A7C"/>
    <w:rsid w:val="0072471D"/>
    <w:rsid w:val="00727917"/>
    <w:rsid w:val="00730EC3"/>
    <w:rsid w:val="00732154"/>
    <w:rsid w:val="0074707D"/>
    <w:rsid w:val="00757845"/>
    <w:rsid w:val="00771117"/>
    <w:rsid w:val="007722DD"/>
    <w:rsid w:val="00775A77"/>
    <w:rsid w:val="00776FB0"/>
    <w:rsid w:val="00786EF0"/>
    <w:rsid w:val="007968E6"/>
    <w:rsid w:val="007A271A"/>
    <w:rsid w:val="007A71E8"/>
    <w:rsid w:val="007B0CEB"/>
    <w:rsid w:val="007C12B8"/>
    <w:rsid w:val="007C64AB"/>
    <w:rsid w:val="007D2CBE"/>
    <w:rsid w:val="007D4477"/>
    <w:rsid w:val="007E39ED"/>
    <w:rsid w:val="007E41A2"/>
    <w:rsid w:val="007F1FD1"/>
    <w:rsid w:val="007F6F91"/>
    <w:rsid w:val="008068CF"/>
    <w:rsid w:val="00807DD3"/>
    <w:rsid w:val="00814E78"/>
    <w:rsid w:val="008172C7"/>
    <w:rsid w:val="0082153D"/>
    <w:rsid w:val="00832CB7"/>
    <w:rsid w:val="00837951"/>
    <w:rsid w:val="00840607"/>
    <w:rsid w:val="0084089A"/>
    <w:rsid w:val="0085231B"/>
    <w:rsid w:val="0085539E"/>
    <w:rsid w:val="008557F0"/>
    <w:rsid w:val="00860FE3"/>
    <w:rsid w:val="0087207E"/>
    <w:rsid w:val="0087466C"/>
    <w:rsid w:val="0087655B"/>
    <w:rsid w:val="008770AC"/>
    <w:rsid w:val="00883DDB"/>
    <w:rsid w:val="00896B4A"/>
    <w:rsid w:val="008B593C"/>
    <w:rsid w:val="008E176C"/>
    <w:rsid w:val="008E646F"/>
    <w:rsid w:val="008E7B59"/>
    <w:rsid w:val="008F0C45"/>
    <w:rsid w:val="008F1938"/>
    <w:rsid w:val="008F55D7"/>
    <w:rsid w:val="00903B36"/>
    <w:rsid w:val="0091776F"/>
    <w:rsid w:val="00931363"/>
    <w:rsid w:val="00931B89"/>
    <w:rsid w:val="00932A05"/>
    <w:rsid w:val="009444B4"/>
    <w:rsid w:val="00951D4A"/>
    <w:rsid w:val="0095595F"/>
    <w:rsid w:val="0096308E"/>
    <w:rsid w:val="009650CC"/>
    <w:rsid w:val="0096699C"/>
    <w:rsid w:val="00967D0A"/>
    <w:rsid w:val="00972CE9"/>
    <w:rsid w:val="009859FF"/>
    <w:rsid w:val="0099751D"/>
    <w:rsid w:val="009A0B17"/>
    <w:rsid w:val="009A1B9A"/>
    <w:rsid w:val="009A705E"/>
    <w:rsid w:val="009A74B1"/>
    <w:rsid w:val="009C5B73"/>
    <w:rsid w:val="009C7C49"/>
    <w:rsid w:val="009D00B7"/>
    <w:rsid w:val="009D7373"/>
    <w:rsid w:val="009E0271"/>
    <w:rsid w:val="00A3675F"/>
    <w:rsid w:val="00A40EE3"/>
    <w:rsid w:val="00A45593"/>
    <w:rsid w:val="00A61F53"/>
    <w:rsid w:val="00A77488"/>
    <w:rsid w:val="00A91237"/>
    <w:rsid w:val="00AA2C34"/>
    <w:rsid w:val="00AC481A"/>
    <w:rsid w:val="00AC4D84"/>
    <w:rsid w:val="00AC635D"/>
    <w:rsid w:val="00AE3770"/>
    <w:rsid w:val="00AE7BE0"/>
    <w:rsid w:val="00AF2062"/>
    <w:rsid w:val="00B01A4F"/>
    <w:rsid w:val="00B04A67"/>
    <w:rsid w:val="00B06FA1"/>
    <w:rsid w:val="00B14D0A"/>
    <w:rsid w:val="00B27997"/>
    <w:rsid w:val="00B3630D"/>
    <w:rsid w:val="00B419DC"/>
    <w:rsid w:val="00B535FD"/>
    <w:rsid w:val="00B53FC9"/>
    <w:rsid w:val="00B70077"/>
    <w:rsid w:val="00B72B84"/>
    <w:rsid w:val="00B735DC"/>
    <w:rsid w:val="00B7489B"/>
    <w:rsid w:val="00B74F84"/>
    <w:rsid w:val="00B75763"/>
    <w:rsid w:val="00BA6F98"/>
    <w:rsid w:val="00BB7FA5"/>
    <w:rsid w:val="00BD1DF3"/>
    <w:rsid w:val="00BE0DB4"/>
    <w:rsid w:val="00BF7389"/>
    <w:rsid w:val="00C06750"/>
    <w:rsid w:val="00C14E81"/>
    <w:rsid w:val="00C16009"/>
    <w:rsid w:val="00C30E16"/>
    <w:rsid w:val="00C3252E"/>
    <w:rsid w:val="00C42594"/>
    <w:rsid w:val="00C462B0"/>
    <w:rsid w:val="00C5066D"/>
    <w:rsid w:val="00C51B39"/>
    <w:rsid w:val="00C574A0"/>
    <w:rsid w:val="00C6281A"/>
    <w:rsid w:val="00C650E1"/>
    <w:rsid w:val="00C666D4"/>
    <w:rsid w:val="00C85C54"/>
    <w:rsid w:val="00C93478"/>
    <w:rsid w:val="00CA2089"/>
    <w:rsid w:val="00CA2C30"/>
    <w:rsid w:val="00CA7811"/>
    <w:rsid w:val="00CD3F4A"/>
    <w:rsid w:val="00CE3822"/>
    <w:rsid w:val="00D0373F"/>
    <w:rsid w:val="00D039AB"/>
    <w:rsid w:val="00D2760F"/>
    <w:rsid w:val="00D329C5"/>
    <w:rsid w:val="00D52A73"/>
    <w:rsid w:val="00D61E82"/>
    <w:rsid w:val="00D91A83"/>
    <w:rsid w:val="00DA6337"/>
    <w:rsid w:val="00DA7975"/>
    <w:rsid w:val="00DB09CF"/>
    <w:rsid w:val="00DB1CBE"/>
    <w:rsid w:val="00DB2198"/>
    <w:rsid w:val="00DB7537"/>
    <w:rsid w:val="00DB7847"/>
    <w:rsid w:val="00DD5A22"/>
    <w:rsid w:val="00DF2FCA"/>
    <w:rsid w:val="00E14C92"/>
    <w:rsid w:val="00E2092F"/>
    <w:rsid w:val="00E25656"/>
    <w:rsid w:val="00E269AD"/>
    <w:rsid w:val="00E345F1"/>
    <w:rsid w:val="00E35139"/>
    <w:rsid w:val="00E36641"/>
    <w:rsid w:val="00E42521"/>
    <w:rsid w:val="00E45481"/>
    <w:rsid w:val="00E64E90"/>
    <w:rsid w:val="00E7131F"/>
    <w:rsid w:val="00E72EE3"/>
    <w:rsid w:val="00E81B1E"/>
    <w:rsid w:val="00E8403A"/>
    <w:rsid w:val="00E84072"/>
    <w:rsid w:val="00E84DAE"/>
    <w:rsid w:val="00E90351"/>
    <w:rsid w:val="00E94186"/>
    <w:rsid w:val="00EB3F3E"/>
    <w:rsid w:val="00EB6C5B"/>
    <w:rsid w:val="00EC3B9B"/>
    <w:rsid w:val="00EE302D"/>
    <w:rsid w:val="00EE3639"/>
    <w:rsid w:val="00F01454"/>
    <w:rsid w:val="00F067D8"/>
    <w:rsid w:val="00F146B3"/>
    <w:rsid w:val="00F17F65"/>
    <w:rsid w:val="00F22E12"/>
    <w:rsid w:val="00F329D5"/>
    <w:rsid w:val="00F36568"/>
    <w:rsid w:val="00F5071E"/>
    <w:rsid w:val="00F526CF"/>
    <w:rsid w:val="00F638D5"/>
    <w:rsid w:val="00F724BF"/>
    <w:rsid w:val="00FA0823"/>
    <w:rsid w:val="00FA2865"/>
    <w:rsid w:val="00FA2BE1"/>
    <w:rsid w:val="00FC5EE3"/>
    <w:rsid w:val="00FC6039"/>
    <w:rsid w:val="00FD3A7D"/>
    <w:rsid w:val="00FF41C4"/>
    <w:rsid w:val="00FF7D9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7373759-A0CA-4A08-AFF5-9F0055C55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02AD"/>
    <w:pPr>
      <w:jc w:val="both"/>
    </w:pPr>
    <w:rPr>
      <w:rFonts w:ascii="Tw Cen MT Condensed" w:hAnsi="Tw Cen MT Condensed"/>
    </w:rPr>
  </w:style>
  <w:style w:type="paragraph" w:styleId="Titre1">
    <w:name w:val="heading 1"/>
    <w:basedOn w:val="Normal"/>
    <w:next w:val="Normal"/>
    <w:link w:val="Titre1Car"/>
    <w:uiPriority w:val="9"/>
    <w:qFormat/>
    <w:rsid w:val="00663E90"/>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0437B9"/>
    <w:pPr>
      <w:keepNext/>
      <w:keepLines/>
      <w:numPr>
        <w:numId w:val="10"/>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392EB5"/>
    <w:pPr>
      <w:keepNext/>
      <w:keepLines/>
      <w:numPr>
        <w:numId w:val="30"/>
      </w:numPr>
      <w:spacing w:before="40" w:after="0"/>
      <w:ind w:left="72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58715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234659"/>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234659"/>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unhideWhenUsed/>
    <w:qFormat/>
    <w:rsid w:val="00B53FC9"/>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unhideWhenUsed/>
    <w:qFormat/>
    <w:rsid w:val="0023465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unhideWhenUsed/>
    <w:qFormat/>
    <w:rsid w:val="0023465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663E9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63E90"/>
    <w:rPr>
      <w:rFonts w:asciiTheme="majorHAnsi" w:eastAsiaTheme="majorEastAsia" w:hAnsiTheme="majorHAnsi" w:cstheme="majorBidi"/>
      <w:spacing w:val="-10"/>
      <w:kern w:val="28"/>
      <w:sz w:val="56"/>
      <w:szCs w:val="56"/>
    </w:rPr>
  </w:style>
  <w:style w:type="character" w:styleId="Emphaseintense">
    <w:name w:val="Intense Emphasis"/>
    <w:basedOn w:val="Policepardfaut"/>
    <w:uiPriority w:val="21"/>
    <w:qFormat/>
    <w:rsid w:val="00663E90"/>
    <w:rPr>
      <w:i/>
      <w:iCs/>
      <w:color w:val="5B9BD5" w:themeColor="accent1"/>
    </w:rPr>
  </w:style>
  <w:style w:type="character" w:customStyle="1" w:styleId="Titre1Car">
    <w:name w:val="Titre 1 Car"/>
    <w:basedOn w:val="Policepardfaut"/>
    <w:link w:val="Titre1"/>
    <w:uiPriority w:val="9"/>
    <w:rsid w:val="00663E90"/>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663E90"/>
    <w:pPr>
      <w:numPr>
        <w:numId w:val="0"/>
      </w:numPr>
      <w:outlineLvl w:val="9"/>
    </w:pPr>
    <w:rPr>
      <w:lang w:eastAsia="fr-FR"/>
    </w:rPr>
  </w:style>
  <w:style w:type="character" w:customStyle="1" w:styleId="Titre2Car">
    <w:name w:val="Titre 2 Car"/>
    <w:basedOn w:val="Policepardfaut"/>
    <w:link w:val="Titre2"/>
    <w:uiPriority w:val="9"/>
    <w:rsid w:val="000437B9"/>
    <w:rPr>
      <w:rFonts w:asciiTheme="majorHAnsi" w:eastAsiaTheme="majorEastAsia" w:hAnsiTheme="majorHAnsi" w:cstheme="majorBidi"/>
      <w:color w:val="2E74B5" w:themeColor="accent1" w:themeShade="BF"/>
      <w:sz w:val="26"/>
      <w:szCs w:val="26"/>
    </w:rPr>
  </w:style>
  <w:style w:type="paragraph" w:styleId="Lgende">
    <w:name w:val="caption"/>
    <w:basedOn w:val="Normal"/>
    <w:next w:val="Normal"/>
    <w:uiPriority w:val="35"/>
    <w:unhideWhenUsed/>
    <w:qFormat/>
    <w:rsid w:val="00564D75"/>
    <w:pPr>
      <w:spacing w:after="200" w:line="240" w:lineRule="auto"/>
    </w:pPr>
    <w:rPr>
      <w:i/>
      <w:iCs/>
      <w:color w:val="44546A" w:themeColor="text2"/>
      <w:sz w:val="18"/>
      <w:szCs w:val="18"/>
    </w:rPr>
  </w:style>
  <w:style w:type="paragraph" w:styleId="TM1">
    <w:name w:val="toc 1"/>
    <w:basedOn w:val="Normal"/>
    <w:next w:val="Normal"/>
    <w:autoRedefine/>
    <w:uiPriority w:val="39"/>
    <w:unhideWhenUsed/>
    <w:rsid w:val="00140EC4"/>
    <w:pPr>
      <w:spacing w:after="100"/>
    </w:pPr>
  </w:style>
  <w:style w:type="paragraph" w:styleId="TM2">
    <w:name w:val="toc 2"/>
    <w:basedOn w:val="Normal"/>
    <w:next w:val="Normal"/>
    <w:autoRedefine/>
    <w:uiPriority w:val="39"/>
    <w:unhideWhenUsed/>
    <w:rsid w:val="00140EC4"/>
    <w:pPr>
      <w:spacing w:after="100"/>
      <w:ind w:left="220"/>
    </w:pPr>
  </w:style>
  <w:style w:type="character" w:styleId="Lienhypertexte">
    <w:name w:val="Hyperlink"/>
    <w:basedOn w:val="Policepardfaut"/>
    <w:uiPriority w:val="99"/>
    <w:unhideWhenUsed/>
    <w:rsid w:val="00140EC4"/>
    <w:rPr>
      <w:color w:val="0563C1" w:themeColor="hyperlink"/>
      <w:u w:val="single"/>
    </w:rPr>
  </w:style>
  <w:style w:type="paragraph" w:styleId="Tabledesillustrations">
    <w:name w:val="table of figures"/>
    <w:basedOn w:val="Normal"/>
    <w:next w:val="Normal"/>
    <w:uiPriority w:val="99"/>
    <w:unhideWhenUsed/>
    <w:rsid w:val="00140EC4"/>
    <w:pPr>
      <w:spacing w:after="0"/>
    </w:pPr>
  </w:style>
  <w:style w:type="paragraph" w:styleId="Bibliographie">
    <w:name w:val="Bibliography"/>
    <w:basedOn w:val="Normal"/>
    <w:next w:val="Normal"/>
    <w:uiPriority w:val="37"/>
    <w:unhideWhenUsed/>
    <w:rsid w:val="00140EC4"/>
    <w:pPr>
      <w:spacing w:after="0" w:line="240" w:lineRule="auto"/>
      <w:ind w:left="720" w:hanging="720"/>
    </w:pPr>
  </w:style>
  <w:style w:type="character" w:customStyle="1" w:styleId="Titre3Car">
    <w:name w:val="Titre 3 Car"/>
    <w:basedOn w:val="Policepardfaut"/>
    <w:link w:val="Titre3"/>
    <w:uiPriority w:val="9"/>
    <w:rsid w:val="00392EB5"/>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B53FC9"/>
    <w:pPr>
      <w:spacing w:after="100"/>
      <w:ind w:left="440"/>
    </w:pPr>
  </w:style>
  <w:style w:type="character" w:customStyle="1" w:styleId="Titre7Car">
    <w:name w:val="Titre 7 Car"/>
    <w:basedOn w:val="Policepardfaut"/>
    <w:link w:val="Titre7"/>
    <w:uiPriority w:val="9"/>
    <w:rsid w:val="00B53FC9"/>
    <w:rPr>
      <w:rFonts w:asciiTheme="majorHAnsi" w:eastAsiaTheme="majorEastAsia" w:hAnsiTheme="majorHAnsi" w:cstheme="majorBidi"/>
      <w:i/>
      <w:iCs/>
      <w:color w:val="1F4D78" w:themeColor="accent1" w:themeShade="7F"/>
    </w:rPr>
  </w:style>
  <w:style w:type="character" w:customStyle="1" w:styleId="Titre4Car">
    <w:name w:val="Titre 4 Car"/>
    <w:basedOn w:val="Policepardfaut"/>
    <w:link w:val="Titre4"/>
    <w:uiPriority w:val="9"/>
    <w:rsid w:val="00587153"/>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rsid w:val="00234659"/>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234659"/>
    <w:rPr>
      <w:rFonts w:asciiTheme="majorHAnsi" w:eastAsiaTheme="majorEastAsia" w:hAnsiTheme="majorHAnsi" w:cstheme="majorBidi"/>
      <w:color w:val="1F4D78" w:themeColor="accent1" w:themeShade="7F"/>
    </w:rPr>
  </w:style>
  <w:style w:type="character" w:customStyle="1" w:styleId="Titre8Car">
    <w:name w:val="Titre 8 Car"/>
    <w:basedOn w:val="Policepardfaut"/>
    <w:link w:val="Titre8"/>
    <w:uiPriority w:val="9"/>
    <w:rsid w:val="0023465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rsid w:val="00234659"/>
    <w:rPr>
      <w:rFonts w:asciiTheme="majorHAnsi" w:eastAsiaTheme="majorEastAsia" w:hAnsiTheme="majorHAnsi" w:cstheme="majorBidi"/>
      <w:i/>
      <w:iCs/>
      <w:color w:val="272727" w:themeColor="text1" w:themeTint="D8"/>
      <w:sz w:val="21"/>
      <w:szCs w:val="21"/>
    </w:rPr>
  </w:style>
  <w:style w:type="character" w:customStyle="1" w:styleId="mw-headline">
    <w:name w:val="mw-headline"/>
    <w:basedOn w:val="Policepardfaut"/>
    <w:rsid w:val="00E64E90"/>
  </w:style>
  <w:style w:type="character" w:customStyle="1" w:styleId="mw-editsection">
    <w:name w:val="mw-editsection"/>
    <w:basedOn w:val="Policepardfaut"/>
    <w:rsid w:val="00E64E90"/>
  </w:style>
  <w:style w:type="character" w:customStyle="1" w:styleId="mw-editsection-bracket">
    <w:name w:val="mw-editsection-bracket"/>
    <w:basedOn w:val="Policepardfaut"/>
    <w:rsid w:val="00E64E90"/>
  </w:style>
  <w:style w:type="character" w:customStyle="1" w:styleId="mw-editsection-divider">
    <w:name w:val="mw-editsection-divider"/>
    <w:basedOn w:val="Policepardfaut"/>
    <w:rsid w:val="00E64E90"/>
  </w:style>
  <w:style w:type="character" w:customStyle="1" w:styleId="apple-converted-space">
    <w:name w:val="apple-converted-space"/>
    <w:basedOn w:val="Policepardfaut"/>
    <w:rsid w:val="00E64E90"/>
  </w:style>
  <w:style w:type="paragraph" w:styleId="NormalWeb">
    <w:name w:val="Normal (Web)"/>
    <w:basedOn w:val="Normal"/>
    <w:uiPriority w:val="99"/>
    <w:semiHidden/>
    <w:unhideWhenUsed/>
    <w:rsid w:val="00E64E9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Textedelespacerserv">
    <w:name w:val="Placeholder Text"/>
    <w:basedOn w:val="Policepardfaut"/>
    <w:uiPriority w:val="99"/>
    <w:semiHidden/>
    <w:rsid w:val="003B10E0"/>
    <w:rPr>
      <w:color w:val="808080"/>
    </w:rPr>
  </w:style>
  <w:style w:type="paragraph" w:styleId="Paragraphedeliste">
    <w:name w:val="List Paragraph"/>
    <w:basedOn w:val="Normal"/>
    <w:uiPriority w:val="34"/>
    <w:qFormat/>
    <w:rsid w:val="003B10E0"/>
    <w:pPr>
      <w:ind w:left="720"/>
      <w:contextualSpacing/>
    </w:pPr>
  </w:style>
  <w:style w:type="table" w:styleId="Grilledutableau">
    <w:name w:val="Table Grid"/>
    <w:basedOn w:val="TableauNormal"/>
    <w:uiPriority w:val="39"/>
    <w:rsid w:val="003B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247">
      <w:bodyDiv w:val="1"/>
      <w:marLeft w:val="0"/>
      <w:marRight w:val="0"/>
      <w:marTop w:val="0"/>
      <w:marBottom w:val="0"/>
      <w:divBdr>
        <w:top w:val="none" w:sz="0" w:space="0" w:color="auto"/>
        <w:left w:val="none" w:sz="0" w:space="0" w:color="auto"/>
        <w:bottom w:val="none" w:sz="0" w:space="0" w:color="auto"/>
        <w:right w:val="none" w:sz="0" w:space="0" w:color="auto"/>
      </w:divBdr>
    </w:div>
    <w:div w:id="462039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fr.wikipedia.org/wiki/Pression" TargetMode="External"/><Relationship Id="rId47" Type="http://schemas.openxmlformats.org/officeDocument/2006/relationships/image" Target="media/image33.png"/><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fr.wikipedia.org/wiki/Masse_volumique"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fr.wikipedia.org/wiki/Fluide_(mati%C3%A8re)" TargetMode="External"/><Relationship Id="rId46" Type="http://schemas.openxmlformats.org/officeDocument/2006/relationships/hyperlink" Target="https://fr.wikipedia.org/wiki/Son_(physique)" TargetMode="External"/><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15.png"/><Relationship Id="rId41" Type="http://schemas.openxmlformats.org/officeDocument/2006/relationships/hyperlink" Target="https://fr.wikipedia.org/wiki/%C3%89quation_d%27%C3%A9tat" TargetMode="External"/><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gif"/><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fr.wikipedia.org/wiki/Vitesse"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fr.wikipedia.org/wiki/%C3%89quation_d%27Euler" TargetMode="External"/><Relationship Id="rId34" Type="http://schemas.openxmlformats.org/officeDocument/2006/relationships/image" Target="media/image29.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fr.wikipedia.org/wiki/Conservation_des_masses" TargetMode="External"/><Relationship Id="rId45" Type="http://schemas.openxmlformats.org/officeDocument/2006/relationships/hyperlink" Target="https://fr.wikipedia.org/wiki/%C3%89quation_d%27onde" TargetMode="External"/><Relationship Id="rId66" Type="http://schemas.openxmlformats.org/officeDocument/2006/relationships/image" Target="media/image51.png"/><Relationship Id="rId61" Type="http://schemas.openxmlformats.org/officeDocument/2006/relationships/hyperlink" Target="http://femto-physique.fr/mecanique_des_fluides/mecaflu_C3.php" TargetMode="External"/><Relationship Id="rId82" Type="http://schemas.openxmlformats.org/officeDocument/2006/relationships/image" Target="media/image6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C943D-A84F-4676-81DD-E94FEB772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35</Pages>
  <Words>22967</Words>
  <Characters>126320</Characters>
  <Application>Microsoft Office Word</Application>
  <DocSecurity>0</DocSecurity>
  <Lines>1052</Lines>
  <Paragraphs>297</Paragraphs>
  <ScaleCrop>false</ScaleCrop>
  <HeadingPairs>
    <vt:vector size="2" baseType="variant">
      <vt:variant>
        <vt:lpstr>Titre</vt:lpstr>
      </vt:variant>
      <vt:variant>
        <vt:i4>1</vt:i4>
      </vt:variant>
    </vt:vector>
  </HeadingPairs>
  <TitlesOfParts>
    <vt:vector size="1" baseType="lpstr">
      <vt:lpstr/>
    </vt:vector>
  </TitlesOfParts>
  <Company>CEA</Company>
  <LinksUpToDate>false</LinksUpToDate>
  <CharactersWithSpaces>148990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NOVIKOFF Paul-Alexis</dc:creator>
  <cp:keywords/>
  <dc:description/>
  <cp:lastModifiedBy>Paul-Alexis</cp:lastModifiedBy>
  <cp:revision>5</cp:revision>
  <dcterms:created xsi:type="dcterms:W3CDTF">2016-05-11T21:59:00Z</dcterms:created>
  <dcterms:modified xsi:type="dcterms:W3CDTF">2016-05-25T15:08:00Z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zotero-version="4.0.29.5"&gt;&lt;session id="GcdjbelM"/&gt;&lt;style id="http://www.zotero.org/styles/elsevier-harvard" hasBibliography="1" bibliographyStyleHasBeenSet="1"/&gt;&lt;prefs&gt;&lt;pref name="fieldType" value="Field"/&gt;&lt;pref name="storeReference</vt:lpwstr>
  </property>
  <property fmtid="{D5CDD505-2E9C-101B-9397-08002B2CF9AE}" pid="3" name="ZOTERO_PREF_2">
    <vt:lpwstr>s" value="true"/&gt;&lt;pref name="automaticJournalAbbreviations" value="true"/&gt;&lt;pref name="noteType" value=""/&gt;&lt;/prefs&gt;&lt;/data&gt;</vt:lpwstr>
  </property>
</Properties>
</file>